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bed9" w14:textId="77c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Белкөл кентінің бюджеті туралы" Қызылорда қалалық маслихатының 2022 жылғы 28 желтоқсандағы № 204-29/2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93-12/2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Белкөл кентінің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197 325,0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25 736,0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171 589,0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201 819,1мың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-4 494,1мың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4 494,1мың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4 494,1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93-12/2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