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f507" w14:textId="f7cf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Ақжарма ауылдық округінің бюджеті туралы" Қызылорда қалалық мәслихатының 2022 жылғы 28 желтоқсандағы № 205-29/3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18 тамыздағы № 51-7/3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Ақжарма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205-29/3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152 331,0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түсімдер- 144,0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145 063,0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153 017,8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- 686,8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686,8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686,8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51-7/3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205-29/3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 ,кенттердің,ауылдық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