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c322e" w14:textId="45c3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Қызылорда қалалық мәслихатының 2022 жылғы 21 желтоқсандағы № 198-28/2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20 маусымдағы № 39-4/2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Қызылорда қалалық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75 967 929,3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14 223 053,4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477 486,0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7 051 995,5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54 215 394,4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69 129 235,1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1 187 801,0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1 187 801,0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3 857 407,1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3 857 407,1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1 793 486,1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-1 793 486,1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6 539 301,0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9 174 313,0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144 274,8 мың теңге сомасында бекітілсін.".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39-4/2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198-28/2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75 967 929,3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14 223 053,4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54 215 317,2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69 129 235,1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4 793 970,3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11 826 014,8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8 431 111,6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21 446 880,7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8 333 510,7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1 792 454,7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