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ce03" w14:textId="384c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2023 жылғы 30 мамырдағы № 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облыстық мәслихатының келесі шешімдері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"Қызылорда облыстық мәслихатының 2017 жылғы 16 мамырдағы № 121 "Қызылорда облысындағы жасыл екпелерді күтіп-ұстау және қорғау, қалалар және елді мекендердің аумақтарын абаттандырудың қағидаларын бекіту туралы" шешіміне өзгерістер енгізу туралы"" 2021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"Қызылорда облыстық мәслихатының 2017 жылғы 16 мамырдағы № 121 "Қызылорда облысындағы жасыл екпелерді күтіп-ұстау және қорғау, қалалар және елді мекендердің аумақтарын абаттандырудың қағидаларын бекіту туралы" шешіміне өзгерістер енгізу туралы"" 2022 жылғы 19 тамыздағы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