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03ccf" w14:textId="bd03c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Осакаров ауданы Сарыөзек ауылдық округінің жергілікті қоғамдастық жиынына қатысу үшін жергілікті қоғамдастықтың бөлек жиындарын өткізу тәртібі және тұрғындары өкілдерінің сандық құрамын бекіту туралы</w:t>
      </w:r>
    </w:p>
    <w:p>
      <w:pPr>
        <w:spacing w:after="0"/>
        <w:ind w:left="0"/>
        <w:jc w:val="both"/>
      </w:pPr>
      <w:r>
        <w:rPr>
          <w:rFonts w:ascii="Times New Roman"/>
          <w:b w:val="false"/>
          <w:i w:val="false"/>
          <w:color w:val="000000"/>
          <w:sz w:val="28"/>
        </w:rPr>
        <w:t>Қарағанды облысы Осакаров аудандық мәслихатының 2023 жылғы 31 қазандағы № 12/113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32894 болып тіркелген), аудандық мәслихат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Қарағанды облысы Осакаров аудандық мәслихатының 22.09.2025 </w:t>
      </w:r>
      <w:r>
        <w:rPr>
          <w:rFonts w:ascii="Times New Roman"/>
          <w:b w:val="false"/>
          <w:i w:val="false"/>
          <w:color w:val="000000"/>
          <w:sz w:val="28"/>
        </w:rPr>
        <w:t>№ 37/381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Қарағанды облысы Осакаров ауданы Сарыөзек ауылдық округінің жергілікті қоғамдастықтың бөлек жиындарын өткізу тәртібі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Жергілікті қоғамдастық жиынына қатысу үшін Қарағанды облысы Осакаров ауданы Сарыөзек ауылдық округі тұрғындары өкілдерінің сандық құрамы осы шешімнің </w:t>
      </w:r>
      <w:r>
        <w:rPr>
          <w:rFonts w:ascii="Times New Roman"/>
          <w:b w:val="false"/>
          <w:i w:val="false"/>
          <w:color w:val="000000"/>
          <w:sz w:val="28"/>
        </w:rPr>
        <w:t xml:space="preserve">2 қосымшасына </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Қарағанды облысы Осакаров аудандық мәслихатының 2023 жылғы 31 наурыздағы № 2/15 "Қарағанды облысы Осакаров ауданы Сарыөзек ауылдық округінің жергілікті қоғамдастықтың бөлек жиындарын өткізу тәртібін және жергілікті қоғамдастық жиындарына қатысу үшін ауылдық округ тұрғындары өкілдерінің сандық құрамын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Саққулаков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r>
              <w:br/>
            </w:r>
            <w:r>
              <w:rPr>
                <w:rFonts w:ascii="Times New Roman"/>
                <w:b w:val="false"/>
                <w:i w:val="false"/>
                <w:color w:val="000000"/>
                <w:sz w:val="20"/>
              </w:rPr>
              <w:t>2023 жылғы "31" қазан</w:t>
            </w:r>
            <w:r>
              <w:br/>
            </w:r>
            <w:r>
              <w:rPr>
                <w:rFonts w:ascii="Times New Roman"/>
                <w:b w:val="false"/>
                <w:i w:val="false"/>
                <w:color w:val="000000"/>
                <w:sz w:val="20"/>
              </w:rPr>
              <w:t>№ 12/113</w:t>
            </w:r>
            <w:r>
              <w:br/>
            </w:r>
            <w:r>
              <w:rPr>
                <w:rFonts w:ascii="Times New Roman"/>
                <w:b w:val="false"/>
                <w:i w:val="false"/>
                <w:color w:val="000000"/>
                <w:sz w:val="20"/>
              </w:rPr>
              <w:t>шешіміне 1-қосымша</w:t>
            </w:r>
          </w:p>
        </w:tc>
      </w:tr>
    </w:tbl>
    <w:bookmarkStart w:name="z11" w:id="5"/>
    <w:p>
      <w:pPr>
        <w:spacing w:after="0"/>
        <w:ind w:left="0"/>
        <w:jc w:val="left"/>
      </w:pPr>
      <w:r>
        <w:rPr>
          <w:rFonts w:ascii="Times New Roman"/>
          <w:b/>
          <w:i w:val="false"/>
          <w:color w:val="000000"/>
        </w:rPr>
        <w:t xml:space="preserve"> Қарағанды облысы Осакаров ауданы Сарыөзек ауылдық округінің аумағында жергілікті қоғамдастықтың бөлек жиындарын өткізу тәртібі</w:t>
      </w:r>
    </w:p>
    <w:bookmarkEnd w:id="5"/>
    <w:bookmarkStart w:name="z12" w:id="6"/>
    <w:p>
      <w:pPr>
        <w:spacing w:after="0"/>
        <w:ind w:left="0"/>
        <w:jc w:val="left"/>
      </w:pPr>
      <w:r>
        <w:rPr>
          <w:rFonts w:ascii="Times New Roman"/>
          <w:b/>
          <w:i w:val="false"/>
          <w:color w:val="000000"/>
        </w:rPr>
        <w:t xml:space="preserve"> 1 тарау. Жалпы ережелер</w:t>
      </w:r>
    </w:p>
    <w:bookmarkEnd w:id="6"/>
    <w:bookmarkStart w:name="z13" w:id="7"/>
    <w:p>
      <w:pPr>
        <w:spacing w:after="0"/>
        <w:ind w:left="0"/>
        <w:jc w:val="both"/>
      </w:pPr>
      <w:r>
        <w:rPr>
          <w:rFonts w:ascii="Times New Roman"/>
          <w:b w:val="false"/>
          <w:i w:val="false"/>
          <w:color w:val="000000"/>
          <w:sz w:val="28"/>
        </w:rPr>
        <w:t xml:space="preserve">
      1. Осы Қарағанды облысы Осакаров ауданы Сарыөзек ауылдық округінің аумағында жергілікті қоғамдастықтың бөлек жиындарын өткізудің тәртібі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(Нормативтік құқықтық актілерді мемлекеттік тіркеу тізілімінде № 32894 болып тіркелген) және Қарағанды облысы Осакаров ауданы Сарыөзек ауылдық округінің Сарыөзек ауылы, Шоқай бекеті, Шоқай ауылы, Русская Ивановка ауылы, көшелері тұрғындарының жергілікті қоғамдастық бөлек жиындарын өткізу тәртібін белгілейді (әрі қарай-Сарыөзек ауылдық округі).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-Қарағанды облысы Осакаров аудандық мәслихатының 22.09.2025 </w:t>
      </w:r>
      <w:r>
        <w:rPr>
          <w:rFonts w:ascii="Times New Roman"/>
          <w:b w:val="false"/>
          <w:i w:val="false"/>
          <w:color w:val="000000"/>
          <w:sz w:val="28"/>
        </w:rPr>
        <w:t>№ 37/381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2. Осы тәртіпте мынадай негізгі ұғымдар пайдаланылады:</w:t>
      </w:r>
    </w:p>
    <w:bookmarkEnd w:id="8"/>
    <w:bookmarkStart w:name="z15" w:id="9"/>
    <w:p>
      <w:pPr>
        <w:spacing w:after="0"/>
        <w:ind w:left="0"/>
        <w:jc w:val="both"/>
      </w:pPr>
      <w:r>
        <w:rPr>
          <w:rFonts w:ascii="Times New Roman"/>
          <w:b w:val="false"/>
          <w:i w:val="false"/>
          <w:color w:val="000000"/>
          <w:sz w:val="28"/>
        </w:rPr>
        <w:t>
      1) бөлек жергілікті қоғамдастық жиыны – ауыл, көше,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6" w:id="10"/>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0"/>
    <w:bookmarkStart w:name="z17" w:id="11"/>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1"/>
    <w:bookmarkStart w:name="z18" w:id="12"/>
    <w:p>
      <w:pPr>
        <w:spacing w:after="0"/>
        <w:ind w:left="0"/>
        <w:jc w:val="both"/>
      </w:pPr>
      <w:r>
        <w:rPr>
          <w:rFonts w:ascii="Times New Roman"/>
          <w:b w:val="false"/>
          <w:i w:val="false"/>
          <w:color w:val="000000"/>
          <w:sz w:val="28"/>
        </w:rPr>
        <w:t>
      3. Жергілікті қоғамдастықтың бөлек жиынын өткізу үшін Сарыөзек ауылдық округінің аумағы ауылдарға, көшелерге бөлінеді.</w:t>
      </w:r>
    </w:p>
    <w:bookmarkEnd w:id="12"/>
    <w:bookmarkStart w:name="z19"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әр көшеден үш адамнан аспайтын өкілдер сайланады.</w:t>
      </w:r>
    </w:p>
    <w:bookmarkEnd w:id="13"/>
    <w:bookmarkStart w:name="z20" w:id="14"/>
    <w:p>
      <w:pPr>
        <w:spacing w:after="0"/>
        <w:ind w:left="0"/>
        <w:jc w:val="both"/>
      </w:pPr>
      <w:r>
        <w:rPr>
          <w:rFonts w:ascii="Times New Roman"/>
          <w:b w:val="false"/>
          <w:i w:val="false"/>
          <w:color w:val="000000"/>
          <w:sz w:val="28"/>
        </w:rPr>
        <w:t>
      5. Қарағанды облысы Осакаров ауданы Сарыөзек ауылдық округінің әкімі (бұдан әрі - Сарыөзек ауылдық округінің әкімі) ауыл, көше шегінде жергілікті қоғамдастықтың бөлек жиынын шақырады және өткізуді ұйымдастырады.</w:t>
      </w:r>
    </w:p>
    <w:bookmarkEnd w:id="14"/>
    <w:bookmarkStart w:name="z21" w:id="15"/>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5"/>
    <w:bookmarkStart w:name="z22" w:id="16"/>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Сарыөзек ауылдық округінің әкімі бұқаралық ақпарат құралдары арқылы</w:t>
      </w:r>
    </w:p>
    <w:bookmarkEnd w:id="16"/>
    <w:bookmarkStart w:name="z23" w:id="17"/>
    <w:p>
      <w:pPr>
        <w:spacing w:after="0"/>
        <w:ind w:left="0"/>
        <w:jc w:val="both"/>
      </w:pPr>
      <w:r>
        <w:rPr>
          <w:rFonts w:ascii="Times New Roman"/>
          <w:b w:val="false"/>
          <w:i w:val="false"/>
          <w:color w:val="000000"/>
          <w:sz w:val="28"/>
        </w:rPr>
        <w:t>
      немесе өзге де тәсілдермен өткізілетін күнге дейін күнтізбелік он күннен кешіктірмей хабардар етеді.</w:t>
      </w:r>
    </w:p>
    <w:bookmarkEnd w:id="17"/>
    <w:bookmarkStart w:name="z24" w:id="18"/>
    <w:p>
      <w:pPr>
        <w:spacing w:after="0"/>
        <w:ind w:left="0"/>
        <w:jc w:val="both"/>
      </w:pPr>
      <w:r>
        <w:rPr>
          <w:rFonts w:ascii="Times New Roman"/>
          <w:b w:val="false"/>
          <w:i w:val="false"/>
          <w:color w:val="000000"/>
          <w:sz w:val="28"/>
        </w:rPr>
        <w:t>
      7. Жергілікті қоғамдастықтың бөлек жиынын ашудың алдында Сарыөзек ауылдық округі ауылының, көшесінің қатысып отырған тұрғындарын тіркеу жүргізіледі.</w:t>
      </w:r>
    </w:p>
    <w:bookmarkEnd w:id="18"/>
    <w:bookmarkStart w:name="z25" w:id="19"/>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9"/>
    <w:bookmarkStart w:name="z26" w:id="20"/>
    <w:p>
      <w:pPr>
        <w:spacing w:after="0"/>
        <w:ind w:left="0"/>
        <w:jc w:val="both"/>
      </w:pPr>
      <w:r>
        <w:rPr>
          <w:rFonts w:ascii="Times New Roman"/>
          <w:b w:val="false"/>
          <w:i w:val="false"/>
          <w:color w:val="000000"/>
          <w:sz w:val="28"/>
        </w:rPr>
        <w:t>
      Жергiлiктi қоғамдастықтың бөлек жиыны ауылда, көшеде тұратын Сарыөзек ауылдық округі тұрғындарының (жергiлiктi қоғамдастық мүшелерiнiң) кемінде он пайызы қатысқан кезде өтті деп есептеледi.</w:t>
      </w:r>
    </w:p>
    <w:bookmarkEnd w:id="20"/>
    <w:bookmarkStart w:name="z27" w:id="21"/>
    <w:p>
      <w:pPr>
        <w:spacing w:after="0"/>
        <w:ind w:left="0"/>
        <w:jc w:val="both"/>
      </w:pPr>
      <w:r>
        <w:rPr>
          <w:rFonts w:ascii="Times New Roman"/>
          <w:b w:val="false"/>
          <w:i w:val="false"/>
          <w:color w:val="000000"/>
          <w:sz w:val="28"/>
        </w:rPr>
        <w:t>
      8. Жергілікті қоғамдастықтың бөлек жиынын Сарыөзек ауылдық округінің әкімі немесе ол уәкілеттік берген тұлға ашады.</w:t>
      </w:r>
    </w:p>
    <w:bookmarkEnd w:id="21"/>
    <w:bookmarkStart w:name="z28" w:id="22"/>
    <w:p>
      <w:pPr>
        <w:spacing w:after="0"/>
        <w:ind w:left="0"/>
        <w:jc w:val="both"/>
      </w:pPr>
      <w:r>
        <w:rPr>
          <w:rFonts w:ascii="Times New Roman"/>
          <w:b w:val="false"/>
          <w:i w:val="false"/>
          <w:color w:val="000000"/>
          <w:sz w:val="28"/>
        </w:rPr>
        <w:t>
      Сарыөзек ауылдық округінің әкімі немесе ол уәкілеттік берген тұлға бөлек жергілікті қоғамдастық жиынының төрағасы болып табылады.</w:t>
      </w:r>
    </w:p>
    <w:bookmarkEnd w:id="22"/>
    <w:bookmarkStart w:name="z29" w:id="23"/>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3"/>
    <w:bookmarkStart w:name="z30" w:id="24"/>
    <w:p>
      <w:pPr>
        <w:spacing w:after="0"/>
        <w:ind w:left="0"/>
        <w:jc w:val="both"/>
      </w:pPr>
      <w:r>
        <w:rPr>
          <w:rFonts w:ascii="Times New Roman"/>
          <w:b w:val="false"/>
          <w:i w:val="false"/>
          <w:color w:val="000000"/>
          <w:sz w:val="28"/>
        </w:rPr>
        <w:t>
      9. Жергілікті қоғамдастық жиынына қатысу үшін Сарыөзек ауылдық округінің ауыл, көше тұрғындары өкілдерінің кандидатураларын Қарағанды облысы Осакаров аудандық мәслихаты бекіткен сандық құрамға сәйкес жергілікті қоғамдастықтың бөлек жиынының қатысушылары ұсынады.</w:t>
      </w:r>
    </w:p>
    <w:bookmarkEnd w:id="24"/>
    <w:bookmarkStart w:name="z31" w:id="25"/>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5"/>
    <w:bookmarkStart w:name="z32" w:id="26"/>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6"/>
    <w:bookmarkStart w:name="z33" w:id="27"/>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Сарыөзек ауылдық округі әкімінің аппаратына береді.</w:t>
      </w:r>
    </w:p>
    <w:bookmarkEnd w:id="27"/>
    <w:bookmarkStart w:name="z34" w:id="28"/>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8"/>
    <w:bookmarkStart w:name="z35" w:id="29"/>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9"/>
    <w:bookmarkStart w:name="z36" w:id="30"/>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30"/>
    <w:bookmarkStart w:name="z37" w:id="31"/>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1"/>
    <w:bookmarkStart w:name="z38" w:id="32"/>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2"/>
    <w:bookmarkStart w:name="z39" w:id="33"/>
    <w:p>
      <w:pPr>
        <w:spacing w:after="0"/>
        <w:ind w:left="0"/>
        <w:jc w:val="both"/>
      </w:pPr>
      <w:r>
        <w:rPr>
          <w:rFonts w:ascii="Times New Roman"/>
          <w:b w:val="false"/>
          <w:i w:val="false"/>
          <w:color w:val="000000"/>
          <w:sz w:val="28"/>
        </w:rPr>
        <w:t>
      5) күн тәртібі, сөйлеген сөздердің мазмұны және қабылданған шешімдер көрсетіледі.</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r>
              <w:br/>
            </w:r>
            <w:r>
              <w:rPr>
                <w:rFonts w:ascii="Times New Roman"/>
                <w:b w:val="false"/>
                <w:i w:val="false"/>
                <w:color w:val="000000"/>
                <w:sz w:val="20"/>
              </w:rPr>
              <w:t>2023 жылғы "31" қазан</w:t>
            </w:r>
            <w:r>
              <w:br/>
            </w:r>
            <w:r>
              <w:rPr>
                <w:rFonts w:ascii="Times New Roman"/>
                <w:b w:val="false"/>
                <w:i w:val="false"/>
                <w:color w:val="000000"/>
                <w:sz w:val="20"/>
              </w:rPr>
              <w:t>№ 12/113</w:t>
            </w:r>
            <w:r>
              <w:br/>
            </w:r>
            <w:r>
              <w:rPr>
                <w:rFonts w:ascii="Times New Roman"/>
                <w:b w:val="false"/>
                <w:i w:val="false"/>
                <w:color w:val="000000"/>
                <w:sz w:val="20"/>
              </w:rPr>
              <w:t>шешіміне 2-қосымша</w:t>
            </w:r>
          </w:p>
        </w:tc>
      </w:tr>
    </w:tbl>
    <w:bookmarkStart w:name="z41" w:id="34"/>
    <w:p>
      <w:pPr>
        <w:spacing w:after="0"/>
        <w:ind w:left="0"/>
        <w:jc w:val="left"/>
      </w:pPr>
      <w:r>
        <w:rPr>
          <w:rFonts w:ascii="Times New Roman"/>
          <w:b/>
          <w:i w:val="false"/>
          <w:color w:val="000000"/>
        </w:rPr>
        <w:t xml:space="preserve"> Қарағанды облысы Осакаров ауданы Сарыөзек ауылдық округінің Сарыөзек ауылы, Шоқай бекеті, Шоқай ауылы Русская Ивановка ауылы көшелері тұрғындары өкілдерінің сандық құрамы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ауылдық округінің, Сарыөзек ауылы, Шоқай бекеті, Шоқай ауылы, Русская Ивановка ауылы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өкілдерінің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Байтайлақ батыр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 батыр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Атақоныс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Терешкова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Шоқай бекеті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Ивановка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