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dfcf" w14:textId="e12d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2022 жылғы 22 желтоқсандағы № 207 "2023 –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28 қарашадағы № 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2022 жылғы 22 желтоқсандағы № 207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175881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8 497 139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1 758 043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336 850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6 399 182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8 754 014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147 298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59 702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- 404 173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404 173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207 000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59 703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256 876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тұргын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133 449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бас жоспарларды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1 799 521 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ауылдар, кенттер және ауылдық округтер бюджеттеріне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