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ab172" w14:textId="05ab1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тұрғын үй инспекциясы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2023 жылғы 12 мамырдағы № 118 қаулысы. Күші жойылды - Қарағанды облысы Қарқаралы ауданының әкімдігінің 2024 жылғы 30 қыркүйектегі № 292 қаулысымен</w:t>
      </w:r>
    </w:p>
    <w:p>
      <w:pPr>
        <w:spacing w:after="0"/>
        <w:ind w:left="0"/>
        <w:jc w:val="both"/>
      </w:pPr>
      <w:r>
        <w:rPr>
          <w:rFonts w:ascii="Times New Roman"/>
          <w:b w:val="false"/>
          <w:i w:val="false"/>
          <w:color w:val="ff0000"/>
          <w:sz w:val="28"/>
        </w:rPr>
        <w:t xml:space="preserve">
      Ескерту. Күші жойылды - Қарағанды облысы Қарқаралы ауданының әкімдігінің 30.09.2024 </w:t>
      </w:r>
      <w:r>
        <w:rPr>
          <w:rFonts w:ascii="Times New Roman"/>
          <w:b w:val="false"/>
          <w:i w:val="false"/>
          <w:color w:val="ff0000"/>
          <w:sz w:val="28"/>
        </w:rPr>
        <w:t>№ 292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"Қарқаралы ауданының тұрғын үй инспекциясы бөлімі" мемлекеттік мекемесінің Ережесі бекітілсін.</w:t>
      </w:r>
    </w:p>
    <w:bookmarkEnd w:id="1"/>
    <w:bookmarkStart w:name="z6" w:id="2"/>
    <w:p>
      <w:pPr>
        <w:spacing w:after="0"/>
        <w:ind w:left="0"/>
        <w:jc w:val="both"/>
      </w:pPr>
      <w:r>
        <w:rPr>
          <w:rFonts w:ascii="Times New Roman"/>
          <w:b w:val="false"/>
          <w:i w:val="false"/>
          <w:color w:val="000000"/>
          <w:sz w:val="28"/>
        </w:rPr>
        <w:t>
      2. Қарқаралы ауданы әкімдігінің 2018 жылғы 28 наурыздағы №91 "Қарқаралы ауданының тұрғын үй инспекциясы бөлімі" мемлекеттік мекемесінің Ережесін бекіту туралы қаулысы жойылсын.</w:t>
      </w:r>
    </w:p>
    <w:bookmarkEnd w:id="2"/>
    <w:bookmarkStart w:name="z7" w:id="3"/>
    <w:p>
      <w:pPr>
        <w:spacing w:after="0"/>
        <w:ind w:left="0"/>
        <w:jc w:val="both"/>
      </w:pPr>
      <w:r>
        <w:rPr>
          <w:rFonts w:ascii="Times New Roman"/>
          <w:b w:val="false"/>
          <w:i w:val="false"/>
          <w:color w:val="000000"/>
          <w:sz w:val="28"/>
        </w:rPr>
        <w:t>
      3. "Қарқаралы ауданының тұрғын үй инспекциясы бөлімі" мемлекеттік мекемесі Қазақстан Республикасының заңнамасында белгіленген тәртіппен осы қаулыдан туындайтын барлық қажетті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Қарқаралы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Е.Құсайын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 әкімдігінің</w:t>
            </w:r>
            <w:r>
              <w:br/>
            </w:r>
            <w:r>
              <w:rPr>
                <w:rFonts w:ascii="Times New Roman"/>
                <w:b w:val="false"/>
                <w:i w:val="false"/>
                <w:color w:val="000000"/>
                <w:sz w:val="20"/>
              </w:rPr>
              <w:t>2023 жылғы "12" мамырындағы</w:t>
            </w:r>
            <w:r>
              <w:br/>
            </w:r>
            <w:r>
              <w:rPr>
                <w:rFonts w:ascii="Times New Roman"/>
                <w:b w:val="false"/>
                <w:i w:val="false"/>
                <w:color w:val="000000"/>
                <w:sz w:val="20"/>
              </w:rPr>
              <w:t>№ 118 қаулысымен бекітілді</w:t>
            </w:r>
          </w:p>
        </w:tc>
      </w:tr>
    </w:tbl>
    <w:bookmarkStart w:name="z12" w:id="6"/>
    <w:p>
      <w:pPr>
        <w:spacing w:after="0"/>
        <w:ind w:left="0"/>
        <w:jc w:val="left"/>
      </w:pPr>
      <w:r>
        <w:rPr>
          <w:rFonts w:ascii="Times New Roman"/>
          <w:b/>
          <w:i w:val="false"/>
          <w:color w:val="000000"/>
        </w:rPr>
        <w:t xml:space="preserve"> "Қарағанды облысы Қарқаралы ауданының тұрғын үй инспекциясы бөлімі" мемлекеттік мекемесінің ЕРЕЖЕСІ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"Қарағанды облысы Қарқаралы ауданының тұрғын үй инспекциясы бөлімі" мемлекеттік мекемесі – Қарағанды облысы Қарқаралы ауданының тұрғын үй қатынастары саласындағы мемлекеттік саясаттың негізгі бағыттарын іске асыратын және тұрғын үй қорын басқару саласында басшылықты жүзеге асыратын мемлекеттік органы болып табылады.</w:t>
      </w:r>
    </w:p>
    <w:bookmarkEnd w:id="8"/>
    <w:bookmarkStart w:name="z15" w:id="9"/>
    <w:p>
      <w:pPr>
        <w:spacing w:after="0"/>
        <w:ind w:left="0"/>
        <w:jc w:val="both"/>
      </w:pPr>
      <w:r>
        <w:rPr>
          <w:rFonts w:ascii="Times New Roman"/>
          <w:b w:val="false"/>
          <w:i w:val="false"/>
          <w:color w:val="000000"/>
          <w:sz w:val="28"/>
        </w:rPr>
        <w:t xml:space="preserve">
      2. "Қарағанды облысы Қарқаралы ауданының тұрғын үй инспекциясы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 актілеріне және өзге де нормативтік құқықтық актілерге, сондай-ақ осы ережеге сәйкес жүзеге асырады.</w:t>
      </w:r>
    </w:p>
    <w:bookmarkEnd w:id="9"/>
    <w:bookmarkStart w:name="z16" w:id="10"/>
    <w:p>
      <w:pPr>
        <w:spacing w:after="0"/>
        <w:ind w:left="0"/>
        <w:jc w:val="both"/>
      </w:pPr>
      <w:r>
        <w:rPr>
          <w:rFonts w:ascii="Times New Roman"/>
          <w:b w:val="false"/>
          <w:i w:val="false"/>
          <w:color w:val="000000"/>
          <w:sz w:val="28"/>
        </w:rPr>
        <w:t>
      3. "Қарағанды облысы Қарқаралы ауданының тұрғын үй инспекциясы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үлгідей бланкілері, сондай-ақ Қазақстан Республикасының заңнамасына сәйкес қазынашылық органдарында шоттары бар.</w:t>
      </w:r>
    </w:p>
    <w:bookmarkEnd w:id="10"/>
    <w:bookmarkStart w:name="z17" w:id="11"/>
    <w:p>
      <w:pPr>
        <w:spacing w:after="0"/>
        <w:ind w:left="0"/>
        <w:jc w:val="both"/>
      </w:pPr>
      <w:r>
        <w:rPr>
          <w:rFonts w:ascii="Times New Roman"/>
          <w:b w:val="false"/>
          <w:i w:val="false"/>
          <w:color w:val="000000"/>
          <w:sz w:val="28"/>
        </w:rPr>
        <w:t xml:space="preserve">
      4. "Қарағанды облысы Қарқаралы ауданының тұрғын үй инспекциясы бөлімі" мемлекеттік мекемесі азаматтық - құқықтық қатынастарға өз атынан түседі. </w:t>
      </w:r>
    </w:p>
    <w:bookmarkEnd w:id="11"/>
    <w:bookmarkStart w:name="z18" w:id="12"/>
    <w:p>
      <w:pPr>
        <w:spacing w:after="0"/>
        <w:ind w:left="0"/>
        <w:jc w:val="both"/>
      </w:pPr>
      <w:r>
        <w:rPr>
          <w:rFonts w:ascii="Times New Roman"/>
          <w:b w:val="false"/>
          <w:i w:val="false"/>
          <w:color w:val="000000"/>
          <w:sz w:val="28"/>
        </w:rPr>
        <w:t>
      5. "Қарағанды облысы Қарқаралы ауданының тұрғын үй инспекциясы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9" w:id="13"/>
    <w:p>
      <w:pPr>
        <w:spacing w:after="0"/>
        <w:ind w:left="0"/>
        <w:jc w:val="both"/>
      </w:pPr>
      <w:r>
        <w:rPr>
          <w:rFonts w:ascii="Times New Roman"/>
          <w:b w:val="false"/>
          <w:i w:val="false"/>
          <w:color w:val="000000"/>
          <w:sz w:val="28"/>
        </w:rPr>
        <w:t>
      6. "Қарағанды облысы Қарқаралы ауданының тұрғын үй инспекциясы бөлімі" мемлекеттік мекемесі өз құзыретінің мәселелері бойынша заңнамада белгіленген тәртіппен "Қарағанды облысы Қарқаралы ауданының тұрғын үй инспекциясы бөлімі" мемлекеттік мекемесі басшысының бұйрықтарында және Қазақстан Республикасының заңнамасында көзделген басқа да актілерімен рәсімделетін шешімдер қабылдайды.</w:t>
      </w:r>
    </w:p>
    <w:bookmarkEnd w:id="13"/>
    <w:bookmarkStart w:name="z20" w:id="14"/>
    <w:p>
      <w:pPr>
        <w:spacing w:after="0"/>
        <w:ind w:left="0"/>
        <w:jc w:val="both"/>
      </w:pPr>
      <w:r>
        <w:rPr>
          <w:rFonts w:ascii="Times New Roman"/>
          <w:b w:val="false"/>
          <w:i w:val="false"/>
          <w:color w:val="000000"/>
          <w:sz w:val="28"/>
        </w:rPr>
        <w:t>
      7. "Қарағанды облысы Қарқаралы ауданының тұрғын үй инспекциясы бөлімі" мемлекеттік мекемесінің құрылымы мен штат санының лимиті қолданыстағы заңнамаға сәйкес бекітіледі.</w:t>
      </w:r>
    </w:p>
    <w:bookmarkEnd w:id="14"/>
    <w:bookmarkStart w:name="z21" w:id="15"/>
    <w:p>
      <w:pPr>
        <w:spacing w:after="0"/>
        <w:ind w:left="0"/>
        <w:jc w:val="both"/>
      </w:pPr>
      <w:r>
        <w:rPr>
          <w:rFonts w:ascii="Times New Roman"/>
          <w:b w:val="false"/>
          <w:i w:val="false"/>
          <w:color w:val="000000"/>
          <w:sz w:val="28"/>
        </w:rPr>
        <w:t>
      8. Заңды тұлғаның орналасқан жері: 100800, Қазақстан Республикасы, Қарағанды облысы, Қарқаралы ауданы, Қарқаралы қаласы, Ә.Бөкейханов көшесі, 55 құрылыс.</w:t>
      </w:r>
    </w:p>
    <w:bookmarkEnd w:id="15"/>
    <w:bookmarkStart w:name="z22" w:id="16"/>
    <w:p>
      <w:pPr>
        <w:spacing w:after="0"/>
        <w:ind w:left="0"/>
        <w:jc w:val="both"/>
      </w:pPr>
      <w:r>
        <w:rPr>
          <w:rFonts w:ascii="Times New Roman"/>
          <w:b w:val="false"/>
          <w:i w:val="false"/>
          <w:color w:val="000000"/>
          <w:sz w:val="28"/>
        </w:rPr>
        <w:t>
      9. Мемлекеттік мекеменің толық атауы: мемлекеттік тілінде - "Қарағанды облысы Қарқаралы ауданының тұрғын үй инспекциясы бөлімі" мемлекеттік мекемесі, орыс тілінде - государственное учреждение "Отдел жилищной инспекции Каркаралинского района Карагандинской области".</w:t>
      </w:r>
    </w:p>
    <w:bookmarkEnd w:id="16"/>
    <w:bookmarkStart w:name="z23" w:id="17"/>
    <w:p>
      <w:pPr>
        <w:spacing w:after="0"/>
        <w:ind w:left="0"/>
        <w:jc w:val="both"/>
      </w:pPr>
      <w:r>
        <w:rPr>
          <w:rFonts w:ascii="Times New Roman"/>
          <w:b w:val="false"/>
          <w:i w:val="false"/>
          <w:color w:val="000000"/>
          <w:sz w:val="28"/>
        </w:rPr>
        <w:t>
      10. Осы ереже "Қарағанды облысы Қарқаралы ауданының тұрғын үй инспекциясы бөлімі" мемлекеттік мекеменің құрылтай құжаты болып табылады.</w:t>
      </w:r>
    </w:p>
    <w:bookmarkEnd w:id="17"/>
    <w:bookmarkStart w:name="z24" w:id="18"/>
    <w:p>
      <w:pPr>
        <w:spacing w:after="0"/>
        <w:ind w:left="0"/>
        <w:jc w:val="both"/>
      </w:pPr>
      <w:r>
        <w:rPr>
          <w:rFonts w:ascii="Times New Roman"/>
          <w:b w:val="false"/>
          <w:i w:val="false"/>
          <w:color w:val="000000"/>
          <w:sz w:val="28"/>
        </w:rPr>
        <w:t>
      11. "Қарағанды облысы Қарқаралы ауданының тұрғын үй инспекциясы бөлімі" мемлекеттік мекемесін қаржыландыру республикалық және жергілікті бюджеттерінен, Қазақстан Республикасы Ұлттық Банкі бюджетінен (сметасынан) жүзеге асырылады.</w:t>
      </w:r>
    </w:p>
    <w:bookmarkEnd w:id="18"/>
    <w:bookmarkStart w:name="z25" w:id="19"/>
    <w:p>
      <w:pPr>
        <w:spacing w:after="0"/>
        <w:ind w:left="0"/>
        <w:jc w:val="both"/>
      </w:pPr>
      <w:r>
        <w:rPr>
          <w:rFonts w:ascii="Times New Roman"/>
          <w:b w:val="false"/>
          <w:i w:val="false"/>
          <w:color w:val="000000"/>
          <w:sz w:val="28"/>
        </w:rPr>
        <w:t>
      12. "Қарағанды облысы Қарқаралы ауданының тұрғын үй инспекциясы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9"/>
    <w:bookmarkStart w:name="z26" w:id="20"/>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20"/>
    <w:bookmarkStart w:name="z27" w:id="21"/>
    <w:p>
      <w:pPr>
        <w:spacing w:after="0"/>
        <w:ind w:left="0"/>
        <w:jc w:val="both"/>
      </w:pPr>
      <w:r>
        <w:rPr>
          <w:rFonts w:ascii="Times New Roman"/>
          <w:b w:val="false"/>
          <w:i w:val="false"/>
          <w:color w:val="000000"/>
          <w:sz w:val="28"/>
        </w:rPr>
        <w:t>
      13. Миссиясы:</w:t>
      </w:r>
    </w:p>
    <w:bookmarkEnd w:id="21"/>
    <w:bookmarkStart w:name="z28" w:id="22"/>
    <w:p>
      <w:pPr>
        <w:spacing w:after="0"/>
        <w:ind w:left="0"/>
        <w:jc w:val="both"/>
      </w:pPr>
      <w:r>
        <w:rPr>
          <w:rFonts w:ascii="Times New Roman"/>
          <w:b w:val="false"/>
          <w:i w:val="false"/>
          <w:color w:val="000000"/>
          <w:sz w:val="28"/>
        </w:rPr>
        <w:t>
      1) ауданның тұрғын үй қорын басқару, жеңілдік санатындағы азаматтарды тұрғын үймен қамтамасыз ету.</w:t>
      </w:r>
    </w:p>
    <w:bookmarkEnd w:id="22"/>
    <w:bookmarkStart w:name="z29" w:id="23"/>
    <w:p>
      <w:pPr>
        <w:spacing w:after="0"/>
        <w:ind w:left="0"/>
        <w:jc w:val="both"/>
      </w:pPr>
      <w:r>
        <w:rPr>
          <w:rFonts w:ascii="Times New Roman"/>
          <w:b w:val="false"/>
          <w:i w:val="false"/>
          <w:color w:val="000000"/>
          <w:sz w:val="28"/>
        </w:rPr>
        <w:t>
      14. Міндеттері:</w:t>
      </w:r>
    </w:p>
    <w:bookmarkEnd w:id="23"/>
    <w:bookmarkStart w:name="z30" w:id="24"/>
    <w:p>
      <w:pPr>
        <w:spacing w:after="0"/>
        <w:ind w:left="0"/>
        <w:jc w:val="both"/>
      </w:pPr>
      <w:r>
        <w:rPr>
          <w:rFonts w:ascii="Times New Roman"/>
          <w:b w:val="false"/>
          <w:i w:val="false"/>
          <w:color w:val="000000"/>
          <w:sz w:val="28"/>
        </w:rPr>
        <w:t>
      1) азаматтардың жекелеген санаттарын тұрғын үймен қамтамасыз ету;</w:t>
      </w:r>
    </w:p>
    <w:bookmarkEnd w:id="24"/>
    <w:bookmarkStart w:name="z31" w:id="25"/>
    <w:p>
      <w:pPr>
        <w:spacing w:after="0"/>
        <w:ind w:left="0"/>
        <w:jc w:val="both"/>
      </w:pPr>
      <w:r>
        <w:rPr>
          <w:rFonts w:ascii="Times New Roman"/>
          <w:b w:val="false"/>
          <w:i w:val="false"/>
          <w:color w:val="000000"/>
          <w:sz w:val="28"/>
        </w:rPr>
        <w:t>
      2) жекешелендіру шарттарын жасау;</w:t>
      </w:r>
    </w:p>
    <w:bookmarkEnd w:id="25"/>
    <w:bookmarkStart w:name="z32" w:id="26"/>
    <w:p>
      <w:pPr>
        <w:spacing w:after="0"/>
        <w:ind w:left="0"/>
        <w:jc w:val="both"/>
      </w:pPr>
      <w:r>
        <w:rPr>
          <w:rFonts w:ascii="Times New Roman"/>
          <w:b w:val="false"/>
          <w:i w:val="false"/>
          <w:color w:val="000000"/>
          <w:sz w:val="28"/>
        </w:rPr>
        <w:t>
      3) кондоминиум қатысушыларының ортақ мүлкін тексеру арқылы тұрғын үй қоры саласында мемлекеттік бақылауды жүзеге асырады.</w:t>
      </w:r>
    </w:p>
    <w:bookmarkEnd w:id="26"/>
    <w:bookmarkStart w:name="z33" w:id="27"/>
    <w:p>
      <w:pPr>
        <w:spacing w:after="0"/>
        <w:ind w:left="0"/>
        <w:jc w:val="both"/>
      </w:pPr>
      <w:r>
        <w:rPr>
          <w:rFonts w:ascii="Times New Roman"/>
          <w:b w:val="false"/>
          <w:i w:val="false"/>
          <w:color w:val="000000"/>
          <w:sz w:val="28"/>
        </w:rPr>
        <w:t>
      4) тұрғын үй қорын басқару, газ және газбен жабдықтау саласында мемлекеттік бақылау;</w:t>
      </w:r>
    </w:p>
    <w:bookmarkEnd w:id="27"/>
    <w:bookmarkStart w:name="z34" w:id="28"/>
    <w:p>
      <w:pPr>
        <w:spacing w:after="0"/>
        <w:ind w:left="0"/>
        <w:jc w:val="both"/>
      </w:pPr>
      <w:r>
        <w:rPr>
          <w:rFonts w:ascii="Times New Roman"/>
          <w:b w:val="false"/>
          <w:i w:val="false"/>
          <w:color w:val="000000"/>
          <w:sz w:val="28"/>
        </w:rPr>
        <w:t>
      5) өнеркәсіптік қауіпсіздік саласында қауіпті техникалық құрылғыларды қауіпсіз пайдалану талаптарының сақталуын мемлекеттік қадағалау</w:t>
      </w:r>
    </w:p>
    <w:bookmarkEnd w:id="28"/>
    <w:bookmarkStart w:name="z35" w:id="29"/>
    <w:p>
      <w:pPr>
        <w:spacing w:after="0"/>
        <w:ind w:left="0"/>
        <w:jc w:val="both"/>
      </w:pPr>
      <w:r>
        <w:rPr>
          <w:rFonts w:ascii="Times New Roman"/>
          <w:b w:val="false"/>
          <w:i w:val="false"/>
          <w:color w:val="000000"/>
          <w:sz w:val="28"/>
        </w:rPr>
        <w:t>
      15. Функциялары:</w:t>
      </w:r>
    </w:p>
    <w:bookmarkEnd w:id="29"/>
    <w:bookmarkStart w:name="z36" w:id="30"/>
    <w:p>
      <w:pPr>
        <w:spacing w:after="0"/>
        <w:ind w:left="0"/>
        <w:jc w:val="both"/>
      </w:pPr>
      <w:r>
        <w:rPr>
          <w:rFonts w:ascii="Times New Roman"/>
          <w:b w:val="false"/>
          <w:i w:val="false"/>
          <w:color w:val="000000"/>
          <w:sz w:val="28"/>
        </w:rPr>
        <w:t>
      1) ауданның мемлекеттік тұрғын үй қорын жедел басқару;</w:t>
      </w:r>
    </w:p>
    <w:bookmarkEnd w:id="30"/>
    <w:bookmarkStart w:name="z37" w:id="31"/>
    <w:p>
      <w:pPr>
        <w:spacing w:after="0"/>
        <w:ind w:left="0"/>
        <w:jc w:val="both"/>
      </w:pPr>
      <w:r>
        <w:rPr>
          <w:rFonts w:ascii="Times New Roman"/>
          <w:b w:val="false"/>
          <w:i w:val="false"/>
          <w:color w:val="000000"/>
          <w:sz w:val="28"/>
        </w:rPr>
        <w:t>
      2) ауданның мемлекеттік тұрғын үй қорын сақтау;</w:t>
      </w:r>
    </w:p>
    <w:bookmarkEnd w:id="31"/>
    <w:bookmarkStart w:name="z38" w:id="32"/>
    <w:p>
      <w:pPr>
        <w:spacing w:after="0"/>
        <w:ind w:left="0"/>
        <w:jc w:val="both"/>
      </w:pPr>
      <w:r>
        <w:rPr>
          <w:rFonts w:ascii="Times New Roman"/>
          <w:b w:val="false"/>
          <w:i w:val="false"/>
          <w:color w:val="000000"/>
          <w:sz w:val="28"/>
        </w:rPr>
        <w:t>
      3) ауданның мемлекеттік тұрғын үй қорына түгендеу бойынша іс-шаралар ұйымдастыру және жүргізу;</w:t>
      </w:r>
    </w:p>
    <w:bookmarkEnd w:id="32"/>
    <w:bookmarkStart w:name="z39" w:id="33"/>
    <w:p>
      <w:pPr>
        <w:spacing w:after="0"/>
        <w:ind w:left="0"/>
        <w:jc w:val="both"/>
      </w:pPr>
      <w:r>
        <w:rPr>
          <w:rFonts w:ascii="Times New Roman"/>
          <w:b w:val="false"/>
          <w:i w:val="false"/>
          <w:color w:val="000000"/>
          <w:sz w:val="28"/>
        </w:rPr>
        <w:t>
      4) белгіленген тәртіпте тұрғын үй жайды алу үшін жалдау шартын жасау және беру, мемлекеттік тұрғын үй қорынан тұрғын үй алу үшін жекешелендіру, жалдау шартын ордерлердің түпнұсқасын беру;</w:t>
      </w:r>
    </w:p>
    <w:bookmarkEnd w:id="33"/>
    <w:bookmarkStart w:name="z40" w:id="34"/>
    <w:p>
      <w:pPr>
        <w:spacing w:after="0"/>
        <w:ind w:left="0"/>
        <w:jc w:val="both"/>
      </w:pPr>
      <w:r>
        <w:rPr>
          <w:rFonts w:ascii="Times New Roman"/>
          <w:b w:val="false"/>
          <w:i w:val="false"/>
          <w:color w:val="000000"/>
          <w:sz w:val="28"/>
        </w:rPr>
        <w:t>
      5) тұрғын үй жағдайын жақсартуды талап ететін азаматтардың есебі жағдайын талдау және сәйкес ұсыныстарды аудан әкіміне қарауға ұсыну;</w:t>
      </w:r>
    </w:p>
    <w:bookmarkEnd w:id="34"/>
    <w:bookmarkStart w:name="z41" w:id="35"/>
    <w:p>
      <w:pPr>
        <w:spacing w:after="0"/>
        <w:ind w:left="0"/>
        <w:jc w:val="both"/>
      </w:pPr>
      <w:r>
        <w:rPr>
          <w:rFonts w:ascii="Times New Roman"/>
          <w:b w:val="false"/>
          <w:i w:val="false"/>
          <w:color w:val="000000"/>
          <w:sz w:val="28"/>
        </w:rPr>
        <w:t>
      6) мемлекеттік тұрғын үй қорынан тұрғын үй алуға азаматтарды кезекке қою;</w:t>
      </w:r>
    </w:p>
    <w:bookmarkEnd w:id="35"/>
    <w:bookmarkStart w:name="z42" w:id="36"/>
    <w:p>
      <w:pPr>
        <w:spacing w:after="0"/>
        <w:ind w:left="0"/>
        <w:jc w:val="both"/>
      </w:pPr>
      <w:r>
        <w:rPr>
          <w:rFonts w:ascii="Times New Roman"/>
          <w:b w:val="false"/>
          <w:i w:val="false"/>
          <w:color w:val="000000"/>
          <w:sz w:val="28"/>
        </w:rPr>
        <w:t>
      7) мемлекеттік тұрғын үй қорынан тұрғын үй алуға азаматтардың бөлек тізімдерін жүргізу;</w:t>
      </w:r>
    </w:p>
    <w:bookmarkEnd w:id="36"/>
    <w:bookmarkStart w:name="z43" w:id="37"/>
    <w:p>
      <w:pPr>
        <w:spacing w:after="0"/>
        <w:ind w:left="0"/>
        <w:jc w:val="both"/>
      </w:pPr>
      <w:r>
        <w:rPr>
          <w:rFonts w:ascii="Times New Roman"/>
          <w:b w:val="false"/>
          <w:i w:val="false"/>
          <w:color w:val="000000"/>
          <w:sz w:val="28"/>
        </w:rPr>
        <w:t>
      8) иесіз тастанды пәтерлерді сот тәртібімен Қарқаралы ауданының коммуналдық меншігіне беру;</w:t>
      </w:r>
    </w:p>
    <w:bookmarkEnd w:id="37"/>
    <w:bookmarkStart w:name="z44" w:id="38"/>
    <w:p>
      <w:pPr>
        <w:spacing w:after="0"/>
        <w:ind w:left="0"/>
        <w:jc w:val="both"/>
      </w:pPr>
      <w:r>
        <w:rPr>
          <w:rFonts w:ascii="Times New Roman"/>
          <w:b w:val="false"/>
          <w:i w:val="false"/>
          <w:color w:val="000000"/>
          <w:sz w:val="28"/>
        </w:rPr>
        <w:t>
      9) мемлекеттік тұрғын үй қорынан тұрғын үйге құқығынан айырылған тұлғаларды сот тәртібімен растау;</w:t>
      </w:r>
    </w:p>
    <w:bookmarkEnd w:id="38"/>
    <w:bookmarkStart w:name="z45" w:id="39"/>
    <w:p>
      <w:pPr>
        <w:spacing w:after="0"/>
        <w:ind w:left="0"/>
        <w:jc w:val="both"/>
      </w:pPr>
      <w:r>
        <w:rPr>
          <w:rFonts w:ascii="Times New Roman"/>
          <w:b w:val="false"/>
          <w:i w:val="false"/>
          <w:color w:val="000000"/>
          <w:sz w:val="28"/>
        </w:rPr>
        <w:t>
      10) мемлекеттік тұрғын үй қорынан заңсыз тұрып жатқан азаматтарды шығару;</w:t>
      </w:r>
    </w:p>
    <w:bookmarkEnd w:id="39"/>
    <w:bookmarkStart w:name="z46" w:id="40"/>
    <w:p>
      <w:pPr>
        <w:spacing w:after="0"/>
        <w:ind w:left="0"/>
        <w:jc w:val="both"/>
      </w:pPr>
      <w:r>
        <w:rPr>
          <w:rFonts w:ascii="Times New Roman"/>
          <w:b w:val="false"/>
          <w:i w:val="false"/>
          <w:color w:val="000000"/>
          <w:sz w:val="28"/>
        </w:rPr>
        <w:t>
      11) өз құзыреті аясында ақпараттық жүйелерді қолдану арқылы электрондық қызметтерді пайдалану заңнамасына сәйкес қолдану.</w:t>
      </w:r>
    </w:p>
    <w:bookmarkEnd w:id="40"/>
    <w:bookmarkStart w:name="z47" w:id="41"/>
    <w:p>
      <w:pPr>
        <w:spacing w:after="0"/>
        <w:ind w:left="0"/>
        <w:jc w:val="both"/>
      </w:pPr>
      <w:r>
        <w:rPr>
          <w:rFonts w:ascii="Times New Roman"/>
          <w:b w:val="false"/>
          <w:i w:val="false"/>
          <w:color w:val="000000"/>
          <w:sz w:val="28"/>
        </w:rPr>
        <w:t>
      12) кондоминиум объектілерінің ортақ мүлкін техникалық тексеруді ұйымдастыру;</w:t>
      </w:r>
    </w:p>
    <w:bookmarkEnd w:id="41"/>
    <w:bookmarkStart w:name="z48" w:id="42"/>
    <w:p>
      <w:pPr>
        <w:spacing w:after="0"/>
        <w:ind w:left="0"/>
        <w:jc w:val="both"/>
      </w:pPr>
      <w:r>
        <w:rPr>
          <w:rFonts w:ascii="Times New Roman"/>
          <w:b w:val="false"/>
          <w:i w:val="false"/>
          <w:color w:val="000000"/>
          <w:sz w:val="28"/>
        </w:rPr>
        <w:t>
      13) кондоминиумның ортақ мүлкіне күрделі жөндеудің жекелеген түрлерін жүргізудің тізбесін, кезеңдерін және кезектілігін айқындау;</w:t>
      </w:r>
    </w:p>
    <w:bookmarkEnd w:id="42"/>
    <w:bookmarkStart w:name="z49" w:id="43"/>
    <w:p>
      <w:pPr>
        <w:spacing w:after="0"/>
        <w:ind w:left="0"/>
        <w:jc w:val="both"/>
      </w:pPr>
      <w:r>
        <w:rPr>
          <w:rFonts w:ascii="Times New Roman"/>
          <w:b w:val="false"/>
          <w:i w:val="false"/>
          <w:color w:val="000000"/>
          <w:sz w:val="28"/>
        </w:rPr>
        <w:t>
      14) тұрғын үй көмегінің қатысуымен қаржыландырылатын кондоминиум объектісін басқару органдарына ұсынылған кондоминиум объектісінің ортақ мүлкіне күрделі жөндеудің жекелеген түрлерін жүргізуге арналған шығыстар сметасын келісу;</w:t>
      </w:r>
    </w:p>
    <w:bookmarkEnd w:id="43"/>
    <w:bookmarkStart w:name="z50" w:id="44"/>
    <w:p>
      <w:pPr>
        <w:spacing w:after="0"/>
        <w:ind w:left="0"/>
        <w:jc w:val="both"/>
      </w:pPr>
      <w:r>
        <w:rPr>
          <w:rFonts w:ascii="Times New Roman"/>
          <w:b w:val="false"/>
          <w:i w:val="false"/>
          <w:color w:val="000000"/>
          <w:sz w:val="28"/>
        </w:rPr>
        <w:t>
      15) кондоминиум объектісінің ортақ мүлкіне күрделі жөндеудің жекелеген түрлері бойынша орындалған жұмыстарды қабылдау жөніндегі комиссияларға қатысу;</w:t>
      </w:r>
    </w:p>
    <w:bookmarkEnd w:id="44"/>
    <w:bookmarkStart w:name="z51" w:id="45"/>
    <w:p>
      <w:pPr>
        <w:spacing w:after="0"/>
        <w:ind w:left="0"/>
        <w:jc w:val="both"/>
      </w:pPr>
      <w:r>
        <w:rPr>
          <w:rFonts w:ascii="Times New Roman"/>
          <w:b w:val="false"/>
          <w:i w:val="false"/>
          <w:color w:val="000000"/>
          <w:sz w:val="28"/>
        </w:rPr>
        <w:t>
      16) авариялық және ескі үйлерді бұзу;</w:t>
      </w:r>
    </w:p>
    <w:bookmarkEnd w:id="45"/>
    <w:bookmarkStart w:name="z52" w:id="46"/>
    <w:p>
      <w:pPr>
        <w:spacing w:after="0"/>
        <w:ind w:left="0"/>
        <w:jc w:val="both"/>
      </w:pPr>
      <w:r>
        <w:rPr>
          <w:rFonts w:ascii="Times New Roman"/>
          <w:b w:val="false"/>
          <w:i w:val="false"/>
          <w:color w:val="000000"/>
          <w:sz w:val="28"/>
        </w:rPr>
        <w:t>
      17) кондоминиум объектілеріне техникалық паспорттар мең жерге орналастыру құжаттары дайындау;</w:t>
      </w:r>
    </w:p>
    <w:bookmarkEnd w:id="46"/>
    <w:bookmarkStart w:name="z53" w:id="47"/>
    <w:p>
      <w:pPr>
        <w:spacing w:after="0"/>
        <w:ind w:left="0"/>
        <w:jc w:val="both"/>
      </w:pPr>
      <w:r>
        <w:rPr>
          <w:rFonts w:ascii="Times New Roman"/>
          <w:b w:val="false"/>
          <w:i w:val="false"/>
          <w:color w:val="000000"/>
          <w:sz w:val="28"/>
        </w:rPr>
        <w:t>
      18) әкімшілік құқық бұзушылық туралы істерді қарау және хаттамаларды жасау;</w:t>
      </w:r>
    </w:p>
    <w:bookmarkEnd w:id="47"/>
    <w:bookmarkStart w:name="z54" w:id="48"/>
    <w:p>
      <w:pPr>
        <w:spacing w:after="0"/>
        <w:ind w:left="0"/>
        <w:jc w:val="both"/>
      </w:pPr>
      <w:r>
        <w:rPr>
          <w:rFonts w:ascii="Times New Roman"/>
          <w:b w:val="false"/>
          <w:i w:val="false"/>
          <w:color w:val="000000"/>
          <w:sz w:val="28"/>
        </w:rPr>
        <w:t xml:space="preserve">
      19) Қазақстан Республикасының 1997 жылғы 16 сәуірдегі "Тұрғын үй қатынастары туралы" Заңының </w:t>
      </w:r>
      <w:r>
        <w:rPr>
          <w:rFonts w:ascii="Times New Roman"/>
          <w:b w:val="false"/>
          <w:i w:val="false"/>
          <w:color w:val="000000"/>
          <w:sz w:val="28"/>
        </w:rPr>
        <w:t>42-бабында</w:t>
      </w:r>
      <w:r>
        <w:rPr>
          <w:rFonts w:ascii="Times New Roman"/>
          <w:b w:val="false"/>
          <w:i w:val="false"/>
          <w:color w:val="000000"/>
          <w:sz w:val="28"/>
        </w:rPr>
        <w:t xml:space="preserve"> қарастырылған жағдайда кондоминиум объектілерін басқару органының функцияларын жүзеге асыратын қызмет көрсететін ұйымды айқындау;</w:t>
      </w:r>
    </w:p>
    <w:bookmarkEnd w:id="48"/>
    <w:bookmarkStart w:name="z55" w:id="49"/>
    <w:p>
      <w:pPr>
        <w:spacing w:after="0"/>
        <w:ind w:left="0"/>
        <w:jc w:val="both"/>
      </w:pPr>
      <w:r>
        <w:rPr>
          <w:rFonts w:ascii="Times New Roman"/>
          <w:b w:val="false"/>
          <w:i w:val="false"/>
          <w:color w:val="000000"/>
          <w:sz w:val="28"/>
        </w:rPr>
        <w:t>
      20) кондоминиум объектісінің үй-жайларының (пәтерлерінің) меншік иелері өтініш жасаған кезде кондоминиум объектісін басқару жөніндегі есептің бар-жоғына тексеру жүргізу.</w:t>
      </w:r>
    </w:p>
    <w:bookmarkEnd w:id="49"/>
    <w:bookmarkStart w:name="z56" w:id="50"/>
    <w:p>
      <w:pPr>
        <w:spacing w:after="0"/>
        <w:ind w:left="0"/>
        <w:jc w:val="both"/>
      </w:pPr>
      <w:r>
        <w:rPr>
          <w:rFonts w:ascii="Times New Roman"/>
          <w:b w:val="false"/>
          <w:i w:val="false"/>
          <w:color w:val="000000"/>
          <w:sz w:val="28"/>
        </w:rPr>
        <w:t>
      21) елді мекендердің шекаралары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мемлекеттiк бақылау, сондай-ақ елді мекендердің шекаралары шегінде өнеркәсіптік қауіпсіздік саласындағы әлеуметтік инфрақұрылым объектілерінде қадағалау субъектілеріне қатысты қауіпті техникалық құрылғыларды қауіпсіз пайдалану талаптарының сақталуына мемлекеттік қадағалау.</w:t>
      </w:r>
    </w:p>
    <w:bookmarkEnd w:id="50"/>
    <w:bookmarkStart w:name="z57" w:id="51"/>
    <w:p>
      <w:pPr>
        <w:spacing w:after="0"/>
        <w:ind w:left="0"/>
        <w:jc w:val="both"/>
      </w:pPr>
      <w:r>
        <w:rPr>
          <w:rFonts w:ascii="Times New Roman"/>
          <w:b w:val="false"/>
          <w:i w:val="false"/>
          <w:color w:val="000000"/>
          <w:sz w:val="28"/>
        </w:rPr>
        <w:t>
      16. Құқықтары мен міндеттері:</w:t>
      </w:r>
    </w:p>
    <w:bookmarkEnd w:id="51"/>
    <w:bookmarkStart w:name="z58" w:id="52"/>
    <w:p>
      <w:pPr>
        <w:spacing w:after="0"/>
        <w:ind w:left="0"/>
        <w:jc w:val="both"/>
      </w:pPr>
      <w:r>
        <w:rPr>
          <w:rFonts w:ascii="Times New Roman"/>
          <w:b w:val="false"/>
          <w:i w:val="false"/>
          <w:color w:val="000000"/>
          <w:sz w:val="28"/>
        </w:rPr>
        <w:t>
      1) облыс, аудан әкімі аппаратында және мекемелерде өткізілетін отырыстарға, кеңестерге, іс-шараларға қатысу;</w:t>
      </w:r>
    </w:p>
    <w:bookmarkEnd w:id="52"/>
    <w:bookmarkStart w:name="z59" w:id="53"/>
    <w:p>
      <w:pPr>
        <w:spacing w:after="0"/>
        <w:ind w:left="0"/>
        <w:jc w:val="both"/>
      </w:pPr>
      <w:r>
        <w:rPr>
          <w:rFonts w:ascii="Times New Roman"/>
          <w:b w:val="false"/>
          <w:i w:val="false"/>
          <w:color w:val="000000"/>
          <w:sz w:val="28"/>
        </w:rPr>
        <w:t>
      2) кәсіпорындар, ұйымдар және мекемелерден өзіне жүктелген міндеттерді орындауға қажетті ақпараттар, құжаттар және басқа да материалдарды сұрату және алу;</w:t>
      </w:r>
    </w:p>
    <w:bookmarkEnd w:id="53"/>
    <w:bookmarkStart w:name="z60" w:id="54"/>
    <w:p>
      <w:pPr>
        <w:spacing w:after="0"/>
        <w:ind w:left="0"/>
        <w:jc w:val="both"/>
      </w:pPr>
      <w:r>
        <w:rPr>
          <w:rFonts w:ascii="Times New Roman"/>
          <w:b w:val="false"/>
          <w:i w:val="false"/>
          <w:color w:val="000000"/>
          <w:sz w:val="28"/>
        </w:rPr>
        <w:t>
      3) мемлекеттік және мемлекеттік емес органдар және ұйымдармен қызметтік хат алмасу;</w:t>
      </w:r>
    </w:p>
    <w:bookmarkEnd w:id="54"/>
    <w:bookmarkStart w:name="z61" w:id="55"/>
    <w:p>
      <w:pPr>
        <w:spacing w:after="0"/>
        <w:ind w:left="0"/>
        <w:jc w:val="both"/>
      </w:pPr>
      <w:r>
        <w:rPr>
          <w:rFonts w:ascii="Times New Roman"/>
          <w:b w:val="false"/>
          <w:i w:val="false"/>
          <w:color w:val="000000"/>
          <w:sz w:val="28"/>
        </w:rPr>
        <w:t>
      4) аудан аумағында орналасқан ұйымдар, мекемелер және кәсіпорындардың басшыларын проблемалық мәселелерді шешуге қатыстыру;</w:t>
      </w:r>
    </w:p>
    <w:bookmarkEnd w:id="55"/>
    <w:bookmarkStart w:name="z62" w:id="56"/>
    <w:p>
      <w:pPr>
        <w:spacing w:after="0"/>
        <w:ind w:left="0"/>
        <w:jc w:val="both"/>
      </w:pPr>
      <w:r>
        <w:rPr>
          <w:rFonts w:ascii="Times New Roman"/>
          <w:b w:val="false"/>
          <w:i w:val="false"/>
          <w:color w:val="000000"/>
          <w:sz w:val="28"/>
        </w:rPr>
        <w:t>
      5) "Қарағанды облысы Қарқаралы ауданының тұрғын үй инспекциясы бөлімі" мемлекеттік мекемесінің құзыретіне кіретін мәселелер бойынша белгіленген тәртіпте мәжілістерді шақыру;</w:t>
      </w:r>
    </w:p>
    <w:bookmarkEnd w:id="56"/>
    <w:bookmarkStart w:name="z63" w:id="57"/>
    <w:p>
      <w:pPr>
        <w:spacing w:after="0"/>
        <w:ind w:left="0"/>
        <w:jc w:val="both"/>
      </w:pPr>
      <w:r>
        <w:rPr>
          <w:rFonts w:ascii="Times New Roman"/>
          <w:b w:val="false"/>
          <w:i w:val="false"/>
          <w:color w:val="000000"/>
          <w:sz w:val="28"/>
        </w:rPr>
        <w:t>
      6) "Қарағанды облысы Қарқаралы ауданының тұрғын үй инспекциясы бөлімі" мемлекеттік мекемесінің жанында комиссиялар, кеңес беру және қоғамдық кеңестер, сараптамалық топтарды белгіленген тәртіпте құру;</w:t>
      </w:r>
    </w:p>
    <w:bookmarkEnd w:id="57"/>
    <w:bookmarkStart w:name="z64" w:id="58"/>
    <w:p>
      <w:pPr>
        <w:spacing w:after="0"/>
        <w:ind w:left="0"/>
        <w:jc w:val="both"/>
      </w:pPr>
      <w:r>
        <w:rPr>
          <w:rFonts w:ascii="Times New Roman"/>
          <w:b w:val="false"/>
          <w:i w:val="false"/>
          <w:color w:val="000000"/>
          <w:sz w:val="28"/>
        </w:rPr>
        <w:t>
      7) қолданыстағы заңнама аясында азаматтарды кезекке қою және тұрғын үй ауданын ұсынуға қажетті мәліметтер мен құжаттарды талап ету;</w:t>
      </w:r>
    </w:p>
    <w:bookmarkEnd w:id="58"/>
    <w:bookmarkStart w:name="z65" w:id="59"/>
    <w:p>
      <w:pPr>
        <w:spacing w:after="0"/>
        <w:ind w:left="0"/>
        <w:jc w:val="both"/>
      </w:pPr>
      <w:r>
        <w:rPr>
          <w:rFonts w:ascii="Times New Roman"/>
          <w:b w:val="false"/>
          <w:i w:val="false"/>
          <w:color w:val="000000"/>
          <w:sz w:val="28"/>
        </w:rPr>
        <w:t>
      8) "Қарағанды облысы Қарқаралы ауданының тұрғын үй инспекциясы бөлімі" мемлекеттік мекемесінің құзыреті аясында заңнамаға сәйкес қабылдауға болжамданған нормативтік - құқықтық актілерді әзірлеу және жетілдіруді жоспарлау;</w:t>
      </w:r>
    </w:p>
    <w:bookmarkEnd w:id="59"/>
    <w:bookmarkStart w:name="z66" w:id="60"/>
    <w:p>
      <w:pPr>
        <w:spacing w:after="0"/>
        <w:ind w:left="0"/>
        <w:jc w:val="both"/>
      </w:pPr>
      <w:r>
        <w:rPr>
          <w:rFonts w:ascii="Times New Roman"/>
          <w:b w:val="false"/>
          <w:i w:val="false"/>
          <w:color w:val="000000"/>
          <w:sz w:val="28"/>
        </w:rPr>
        <w:t>
      9) ауданның тұрғын үй қорын сақтау және қорғау бойынша іс-шаралар жүргізу;</w:t>
      </w:r>
    </w:p>
    <w:bookmarkEnd w:id="60"/>
    <w:bookmarkStart w:name="z67" w:id="61"/>
    <w:p>
      <w:pPr>
        <w:spacing w:after="0"/>
        <w:ind w:left="0"/>
        <w:jc w:val="both"/>
      </w:pPr>
      <w:r>
        <w:rPr>
          <w:rFonts w:ascii="Times New Roman"/>
          <w:b w:val="false"/>
          <w:i w:val="false"/>
          <w:color w:val="000000"/>
          <w:sz w:val="28"/>
        </w:rPr>
        <w:t>
      10) "Қарағанды облысы Қарқаралы ауданының тұрғын үй инспекциясы бөлімі" мемлекеттік мекемесінің қарауына жатқызылған салада бюджетті қалыптастыру және іске асыру, әлеуметтік-экономикалық бағдарламаларды әзірлеу және орындау жөніндегі қызметті жүзеге асыру;</w:t>
      </w:r>
    </w:p>
    <w:bookmarkEnd w:id="61"/>
    <w:bookmarkStart w:name="z68" w:id="62"/>
    <w:p>
      <w:pPr>
        <w:spacing w:after="0"/>
        <w:ind w:left="0"/>
        <w:jc w:val="both"/>
      </w:pPr>
      <w:r>
        <w:rPr>
          <w:rFonts w:ascii="Times New Roman"/>
          <w:b w:val="false"/>
          <w:i w:val="false"/>
          <w:color w:val="000000"/>
          <w:sz w:val="28"/>
        </w:rPr>
        <w:t>
      11) мемлекеттік сатып алу және қызмет көрсету шарттарын орындау, соның ішінде бөлінген бюджеттік қаражатты игеру үшін тұрақты бақылау және мониторингті қамтамасыз ету;</w:t>
      </w:r>
    </w:p>
    <w:bookmarkEnd w:id="62"/>
    <w:bookmarkStart w:name="z69" w:id="63"/>
    <w:p>
      <w:pPr>
        <w:spacing w:after="0"/>
        <w:ind w:left="0"/>
        <w:jc w:val="both"/>
      </w:pPr>
      <w:r>
        <w:rPr>
          <w:rFonts w:ascii="Times New Roman"/>
          <w:b w:val="false"/>
          <w:i w:val="false"/>
          <w:color w:val="000000"/>
          <w:sz w:val="28"/>
        </w:rPr>
        <w:t>
      12) шарттық жұмыстарды тұрақты іске асыру;</w:t>
      </w:r>
    </w:p>
    <w:bookmarkEnd w:id="63"/>
    <w:bookmarkStart w:name="z70" w:id="64"/>
    <w:p>
      <w:pPr>
        <w:spacing w:after="0"/>
        <w:ind w:left="0"/>
        <w:jc w:val="both"/>
      </w:pPr>
      <w:r>
        <w:rPr>
          <w:rFonts w:ascii="Times New Roman"/>
          <w:b w:val="false"/>
          <w:i w:val="false"/>
          <w:color w:val="000000"/>
          <w:sz w:val="28"/>
        </w:rPr>
        <w:t>
      13) өзінің құзыреті аясында қадағалау органдарының нормативтік-құқықтық актілерін қарастыру, бұзушылықты болдырмау және құқықтық актілер ұсыныстарына сәйкес жауаптарды дайындау;</w:t>
      </w:r>
    </w:p>
    <w:bookmarkEnd w:id="64"/>
    <w:bookmarkStart w:name="z71" w:id="65"/>
    <w:p>
      <w:pPr>
        <w:spacing w:after="0"/>
        <w:ind w:left="0"/>
        <w:jc w:val="both"/>
      </w:pPr>
      <w:r>
        <w:rPr>
          <w:rFonts w:ascii="Times New Roman"/>
          <w:b w:val="false"/>
          <w:i w:val="false"/>
          <w:color w:val="000000"/>
          <w:sz w:val="28"/>
        </w:rPr>
        <w:t>
      14) облыс әкімінің, аудан әкімінің және облыс және аудан әкімдігінің тапсырмаларын орындау және тиісінше орындамағаны үшін жауапты болу;</w:t>
      </w:r>
    </w:p>
    <w:bookmarkEnd w:id="65"/>
    <w:bookmarkStart w:name="z72" w:id="66"/>
    <w:p>
      <w:pPr>
        <w:spacing w:after="0"/>
        <w:ind w:left="0"/>
        <w:jc w:val="both"/>
      </w:pPr>
      <w:r>
        <w:rPr>
          <w:rFonts w:ascii="Times New Roman"/>
          <w:b w:val="false"/>
          <w:i w:val="false"/>
          <w:color w:val="000000"/>
          <w:sz w:val="28"/>
        </w:rPr>
        <w:t>
      15) өз құзыреті аясында мемлекеттік мүлікті басқару бойынша мемлекеттік саясатты іске асыру;</w:t>
      </w:r>
    </w:p>
    <w:bookmarkEnd w:id="66"/>
    <w:bookmarkStart w:name="z73" w:id="67"/>
    <w:p>
      <w:pPr>
        <w:spacing w:after="0"/>
        <w:ind w:left="0"/>
        <w:jc w:val="both"/>
      </w:pPr>
      <w:r>
        <w:rPr>
          <w:rFonts w:ascii="Times New Roman"/>
          <w:b w:val="false"/>
          <w:i w:val="false"/>
          <w:color w:val="000000"/>
          <w:sz w:val="28"/>
        </w:rPr>
        <w:t>
      16) талап етуші және жауап беруші ретінде талап өтініштер беру және соттарда қатысу;</w:t>
      </w:r>
    </w:p>
    <w:bookmarkEnd w:id="67"/>
    <w:bookmarkStart w:name="z74" w:id="68"/>
    <w:p>
      <w:pPr>
        <w:spacing w:after="0"/>
        <w:ind w:left="0"/>
        <w:jc w:val="both"/>
      </w:pPr>
      <w:r>
        <w:rPr>
          <w:rFonts w:ascii="Times New Roman"/>
          <w:b w:val="false"/>
          <w:i w:val="false"/>
          <w:color w:val="000000"/>
          <w:sz w:val="28"/>
        </w:rPr>
        <w:t>
      17) Қазақстан Республикасының қолданыстағы заңнамасын бұзу жөніндегі жағдайлар анықталған кезде ордерлерді, шарттарды, құқық белгілейтін құжаттарды ресімдеуді және беруді тоқтату;</w:t>
      </w:r>
    </w:p>
    <w:bookmarkEnd w:id="68"/>
    <w:bookmarkStart w:name="z75" w:id="69"/>
    <w:p>
      <w:pPr>
        <w:spacing w:after="0"/>
        <w:ind w:left="0"/>
        <w:jc w:val="both"/>
      </w:pPr>
      <w:r>
        <w:rPr>
          <w:rFonts w:ascii="Times New Roman"/>
          <w:b w:val="false"/>
          <w:i w:val="false"/>
          <w:color w:val="000000"/>
          <w:sz w:val="28"/>
        </w:rPr>
        <w:t>
      18) мемлекеттік тұрғын үй қорынан тұрғын үй алуға азаматтардан құжат қабылдау;</w:t>
      </w:r>
    </w:p>
    <w:bookmarkEnd w:id="69"/>
    <w:bookmarkStart w:name="z76" w:id="70"/>
    <w:p>
      <w:pPr>
        <w:spacing w:after="0"/>
        <w:ind w:left="0"/>
        <w:jc w:val="both"/>
      </w:pPr>
      <w:r>
        <w:rPr>
          <w:rFonts w:ascii="Times New Roman"/>
          <w:b w:val="false"/>
          <w:i w:val="false"/>
          <w:color w:val="000000"/>
          <w:sz w:val="28"/>
        </w:rPr>
        <w:t>
      19) ауданның тұрғын үй қорын күтіп ұстау және қорғау бойынша шаралар жүргізу;</w:t>
      </w:r>
    </w:p>
    <w:bookmarkEnd w:id="70"/>
    <w:bookmarkStart w:name="z77" w:id="71"/>
    <w:p>
      <w:pPr>
        <w:spacing w:after="0"/>
        <w:ind w:left="0"/>
        <w:jc w:val="both"/>
      </w:pPr>
      <w:r>
        <w:rPr>
          <w:rFonts w:ascii="Times New Roman"/>
          <w:b w:val="false"/>
          <w:i w:val="false"/>
          <w:color w:val="000000"/>
          <w:sz w:val="28"/>
        </w:rPr>
        <w:t>
      20) азаматтармен тұрғын жайларды жекешелендіруге шарттар жасау;</w:t>
      </w:r>
    </w:p>
    <w:bookmarkEnd w:id="71"/>
    <w:bookmarkStart w:name="z78" w:id="72"/>
    <w:p>
      <w:pPr>
        <w:spacing w:after="0"/>
        <w:ind w:left="0"/>
        <w:jc w:val="both"/>
      </w:pPr>
      <w:r>
        <w:rPr>
          <w:rFonts w:ascii="Times New Roman"/>
          <w:b w:val="false"/>
          <w:i w:val="false"/>
          <w:color w:val="000000"/>
          <w:sz w:val="28"/>
        </w:rPr>
        <w:t>
      21) мемлекеттік тұрғын үй қорындағы тұрғын үйді пайдалануды және қолдануды бақылау;</w:t>
      </w:r>
    </w:p>
    <w:bookmarkEnd w:id="72"/>
    <w:bookmarkStart w:name="z79" w:id="73"/>
    <w:p>
      <w:pPr>
        <w:spacing w:after="0"/>
        <w:ind w:left="0"/>
        <w:jc w:val="both"/>
      </w:pPr>
      <w:r>
        <w:rPr>
          <w:rFonts w:ascii="Times New Roman"/>
          <w:b w:val="false"/>
          <w:i w:val="false"/>
          <w:color w:val="000000"/>
          <w:sz w:val="28"/>
        </w:rPr>
        <w:t>
      22) мемлекеттік тұрғын үй қорындағы тұрғын үйді беру үшін азаматтардың тұрғын үй жайларын тексеру;</w:t>
      </w:r>
    </w:p>
    <w:bookmarkEnd w:id="73"/>
    <w:bookmarkStart w:name="z80" w:id="74"/>
    <w:p>
      <w:pPr>
        <w:spacing w:after="0"/>
        <w:ind w:left="0"/>
        <w:jc w:val="both"/>
      </w:pPr>
      <w:r>
        <w:rPr>
          <w:rFonts w:ascii="Times New Roman"/>
          <w:b w:val="false"/>
          <w:i w:val="false"/>
          <w:color w:val="000000"/>
          <w:sz w:val="28"/>
        </w:rPr>
        <w:t>
      23) бос тұрған, иесіз пәтерлерді тексеріс өткізу бойынша анықтау;</w:t>
      </w:r>
    </w:p>
    <w:bookmarkEnd w:id="74"/>
    <w:bookmarkStart w:name="z81" w:id="75"/>
    <w:p>
      <w:pPr>
        <w:spacing w:after="0"/>
        <w:ind w:left="0"/>
        <w:jc w:val="both"/>
      </w:pPr>
      <w:r>
        <w:rPr>
          <w:rFonts w:ascii="Times New Roman"/>
          <w:b w:val="false"/>
          <w:i w:val="false"/>
          <w:color w:val="000000"/>
          <w:sz w:val="28"/>
        </w:rPr>
        <w:t>
      24) мемлекеттік тұрғын үй қорын жекешелендіру, аудан бойынша жекешелендірілген тұрғын үйдің есебін жүргізу, жекешелендіру шарттарының және ордерлердің телнұсқаларын беру;</w:t>
      </w:r>
    </w:p>
    <w:bookmarkEnd w:id="75"/>
    <w:bookmarkStart w:name="z82" w:id="76"/>
    <w:p>
      <w:pPr>
        <w:spacing w:after="0"/>
        <w:ind w:left="0"/>
        <w:jc w:val="both"/>
      </w:pPr>
      <w:r>
        <w:rPr>
          <w:rFonts w:ascii="Times New Roman"/>
          <w:b w:val="false"/>
          <w:i w:val="false"/>
          <w:color w:val="000000"/>
          <w:sz w:val="28"/>
        </w:rPr>
        <w:t>
      25) тұрғын үй беру туралы, қызметтік, жатақханалардан пәтерлер шығару туралы, қызметтік тұрғын үйге теңестірілген қызметтік тұрғын үй беру туралы аудан әкімдігі қаулыларының жобаларын дайындау және әкімдік отырысына енгізу;</w:t>
      </w:r>
    </w:p>
    <w:bookmarkEnd w:id="76"/>
    <w:bookmarkStart w:name="z83" w:id="77"/>
    <w:p>
      <w:pPr>
        <w:spacing w:after="0"/>
        <w:ind w:left="0"/>
        <w:jc w:val="both"/>
      </w:pPr>
      <w:r>
        <w:rPr>
          <w:rFonts w:ascii="Times New Roman"/>
          <w:b w:val="false"/>
          <w:i w:val="false"/>
          <w:color w:val="000000"/>
          <w:sz w:val="28"/>
        </w:rPr>
        <w:t>
      26) тексеру жүргізу кезінде қызметтік куәлігін көрсеткен кезде тексерілетін объектіге баруға;</w:t>
      </w:r>
    </w:p>
    <w:bookmarkEnd w:id="77"/>
    <w:bookmarkStart w:name="z84" w:id="78"/>
    <w:p>
      <w:pPr>
        <w:spacing w:after="0"/>
        <w:ind w:left="0"/>
        <w:jc w:val="both"/>
      </w:pPr>
      <w:r>
        <w:rPr>
          <w:rFonts w:ascii="Times New Roman"/>
          <w:b w:val="false"/>
          <w:i w:val="false"/>
          <w:color w:val="000000"/>
          <w:sz w:val="28"/>
        </w:rPr>
        <w:t>
      27) тексеру жүргізу кезінде кез келген ақпаратты сұратуға, тексеру нысанасына қатысты құжаттардың түпнұсқаларымен танысу;</w:t>
      </w:r>
    </w:p>
    <w:bookmarkEnd w:id="78"/>
    <w:bookmarkStart w:name="z85" w:id="79"/>
    <w:p>
      <w:pPr>
        <w:spacing w:after="0"/>
        <w:ind w:left="0"/>
        <w:jc w:val="both"/>
      </w:pPr>
      <w:r>
        <w:rPr>
          <w:rFonts w:ascii="Times New Roman"/>
          <w:b w:val="false"/>
          <w:i w:val="false"/>
          <w:color w:val="000000"/>
          <w:sz w:val="28"/>
        </w:rPr>
        <w:t xml:space="preserve">
      28) Қазақстан Республикасының 1997 жылғы 16 сәуірдегі "Тұрғын үй қатынастары туралы" Заңының </w:t>
      </w:r>
      <w:r>
        <w:rPr>
          <w:rFonts w:ascii="Times New Roman"/>
          <w:b w:val="false"/>
          <w:i w:val="false"/>
          <w:color w:val="000000"/>
          <w:sz w:val="28"/>
        </w:rPr>
        <w:t>43-бабына</w:t>
      </w:r>
      <w:r>
        <w:rPr>
          <w:rFonts w:ascii="Times New Roman"/>
          <w:b w:val="false"/>
          <w:i w:val="false"/>
          <w:color w:val="000000"/>
          <w:sz w:val="28"/>
        </w:rPr>
        <w:t xml:space="preserve"> сәйкес уәкілетті орган бекітетін біліктілік талаптарына сәйкес үй-жайлар (пәтерлер) иелерінің жалпы жиналысына кооператив басқармасының төрағасы лауазымына кандидатура ұсыну;</w:t>
      </w:r>
    </w:p>
    <w:bookmarkEnd w:id="79"/>
    <w:bookmarkStart w:name="z86" w:id="80"/>
    <w:p>
      <w:pPr>
        <w:spacing w:after="0"/>
        <w:ind w:left="0"/>
        <w:jc w:val="both"/>
      </w:pPr>
      <w:r>
        <w:rPr>
          <w:rFonts w:ascii="Times New Roman"/>
          <w:b w:val="false"/>
          <w:i w:val="false"/>
          <w:color w:val="000000"/>
          <w:sz w:val="28"/>
        </w:rPr>
        <w:t>
      29) заңнамада белгіленген тәртіппен Қазақстан Республикасының тұрғын үй заңнамасын және басқа да нормативтік құқықтық актілерін бұзуға кінәлі тұлғаларды жауапкершілікке тарту туралы мәселе қарастыру;</w:t>
      </w:r>
    </w:p>
    <w:bookmarkEnd w:id="80"/>
    <w:bookmarkStart w:name="z87" w:id="81"/>
    <w:p>
      <w:pPr>
        <w:spacing w:after="0"/>
        <w:ind w:left="0"/>
        <w:jc w:val="both"/>
      </w:pPr>
      <w:r>
        <w:rPr>
          <w:rFonts w:ascii="Times New Roman"/>
          <w:b w:val="false"/>
          <w:i w:val="false"/>
          <w:color w:val="000000"/>
          <w:sz w:val="28"/>
        </w:rPr>
        <w:t xml:space="preserve">
      30) 2015 жылғы 29 қазандағы № 375-V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тексеріс жүргізу;</w:t>
      </w:r>
    </w:p>
    <w:bookmarkEnd w:id="81"/>
    <w:bookmarkStart w:name="z88" w:id="82"/>
    <w:p>
      <w:pPr>
        <w:spacing w:after="0"/>
        <w:ind w:left="0"/>
        <w:jc w:val="both"/>
      </w:pPr>
      <w:r>
        <w:rPr>
          <w:rFonts w:ascii="Times New Roman"/>
          <w:b w:val="false"/>
          <w:i w:val="false"/>
          <w:color w:val="000000"/>
          <w:sz w:val="28"/>
        </w:rPr>
        <w:t>
      31) тексеру жүргізу кезеңінде тексерілетін объектінің белгіленген жұмыс режиміне кедергі келтірмеу;</w:t>
      </w:r>
    </w:p>
    <w:bookmarkEnd w:id="82"/>
    <w:bookmarkStart w:name="z89" w:id="83"/>
    <w:p>
      <w:pPr>
        <w:spacing w:after="0"/>
        <w:ind w:left="0"/>
        <w:jc w:val="both"/>
      </w:pPr>
      <w:r>
        <w:rPr>
          <w:rFonts w:ascii="Times New Roman"/>
          <w:b w:val="false"/>
          <w:i w:val="false"/>
          <w:color w:val="000000"/>
          <w:sz w:val="28"/>
        </w:rPr>
        <w:t>
      32) тексеру жүргізу нәтижесінде алынған құжаттар мен мәліметтердің сақталуын қамтамасыз ету;</w:t>
      </w:r>
    </w:p>
    <w:bookmarkEnd w:id="83"/>
    <w:bookmarkStart w:name="z90" w:id="84"/>
    <w:p>
      <w:pPr>
        <w:spacing w:after="0"/>
        <w:ind w:left="0"/>
        <w:jc w:val="both"/>
      </w:pPr>
      <w:r>
        <w:rPr>
          <w:rFonts w:ascii="Times New Roman"/>
          <w:b w:val="false"/>
          <w:i w:val="false"/>
          <w:color w:val="000000"/>
          <w:sz w:val="28"/>
        </w:rPr>
        <w:t>
      33) кондоминиум объектісінің ортақ мүлкін күтіп-ұстау ережелерін бұзу туралы актілер жасау;</w:t>
      </w:r>
    </w:p>
    <w:bookmarkEnd w:id="84"/>
    <w:bookmarkStart w:name="z91" w:id="85"/>
    <w:p>
      <w:pPr>
        <w:spacing w:after="0"/>
        <w:ind w:left="0"/>
        <w:jc w:val="both"/>
      </w:pPr>
      <w:r>
        <w:rPr>
          <w:rFonts w:ascii="Times New Roman"/>
          <w:b w:val="false"/>
          <w:i w:val="false"/>
          <w:color w:val="000000"/>
          <w:sz w:val="28"/>
        </w:rPr>
        <w:t>
      34) кондоминиум объектісінің ортақ мүлкін күтіп-ұстау ережелерінің бұзушылықтарын жою бойынша орындалу үшін міндетті нұсқамалар енгізу;</w:t>
      </w:r>
    </w:p>
    <w:bookmarkEnd w:id="85"/>
    <w:bookmarkStart w:name="z92" w:id="86"/>
    <w:p>
      <w:pPr>
        <w:spacing w:after="0"/>
        <w:ind w:left="0"/>
        <w:jc w:val="both"/>
      </w:pPr>
      <w:r>
        <w:rPr>
          <w:rFonts w:ascii="Times New Roman"/>
          <w:b w:val="false"/>
          <w:i w:val="false"/>
          <w:color w:val="000000"/>
          <w:sz w:val="28"/>
        </w:rPr>
        <w:t>
      35) тұрғын үйлерді, кондоминиум объектісіне іргелес аумақты күтіп-ұстау сапасын бақылау және коммуналдық қызметтер көрсету жөніндегі нормативтік және әдістемелік құжаттарды дайындауға қатысу, сондай-ақ бақылаудағы объектілердің иелеріне, тұрғын үйлер мен үй маңындағы аумақтарды пайдалануды жүзеге асыратын кәсіпорындарға, ұйымдарға немесе азаматтарға консультациялық көмек көрсету;</w:t>
      </w:r>
    </w:p>
    <w:bookmarkEnd w:id="86"/>
    <w:bookmarkStart w:name="z93" w:id="87"/>
    <w:p>
      <w:pPr>
        <w:spacing w:after="0"/>
        <w:ind w:left="0"/>
        <w:jc w:val="both"/>
      </w:pPr>
      <w:r>
        <w:rPr>
          <w:rFonts w:ascii="Times New Roman"/>
          <w:b w:val="false"/>
          <w:i w:val="false"/>
          <w:color w:val="000000"/>
          <w:sz w:val="28"/>
        </w:rPr>
        <w:t>
      36) конструкциялардың нормативтік беріктігіне және инженерлік жүйелердің тұрақты жұмыс істеуіне қауіп төндіретін немесе адамдардың тұру қауіпсіздігіне қатер төндіретін тұрғын үйлердің өзге де зақымдануына әкеп соғатын субъектілер тарапынан ықтимал бұзушылықтардың жолын кесу жөніндегі шараларды жүзеге асыру;</w:t>
      </w:r>
    </w:p>
    <w:bookmarkEnd w:id="87"/>
    <w:bookmarkStart w:name="z94" w:id="88"/>
    <w:p>
      <w:pPr>
        <w:spacing w:after="0"/>
        <w:ind w:left="0"/>
        <w:jc w:val="both"/>
      </w:pPr>
      <w:r>
        <w:rPr>
          <w:rFonts w:ascii="Times New Roman"/>
          <w:b w:val="false"/>
          <w:i w:val="false"/>
          <w:color w:val="000000"/>
          <w:sz w:val="28"/>
        </w:rPr>
        <w:t>
      37) қауіпті техникалық құрылғыларды, атап айтқанда 0,07 мегаПаскальдан астам қысыммен және (немесе) 115 Цельсий градустан астам судың қайнау температурасы кезінде (жылумен жабдықтау ұйымдары) жұмыс істейтін бу және су жылыту қазандықтарын, 0,07 мегаПаскальдан астам қысыммен жұмыс істейтін ыдыстарды, жүк көтергіш механизмдерді, эскалаторларды, аспалы жолдарды, фуникулерлерді, әлеуметтік инфрақұрылым объектілеріндегі лифтілерді, траволаторларды, мүмкіндіктері шектеулі адамдарға (мүгедектерге) арналған көтергіштерді қауіпсіз пайдалануға мемлекеттік қадағалауды.</w:t>
      </w:r>
    </w:p>
    <w:bookmarkEnd w:id="88"/>
    <w:bookmarkStart w:name="z95" w:id="89"/>
    <w:p>
      <w:pPr>
        <w:spacing w:after="0"/>
        <w:ind w:left="0"/>
        <w:jc w:val="both"/>
      </w:pPr>
      <w:r>
        <w:rPr>
          <w:rFonts w:ascii="Times New Roman"/>
          <w:b w:val="false"/>
          <w:i w:val="false"/>
          <w:color w:val="000000"/>
          <w:sz w:val="28"/>
        </w:rPr>
        <w:t>
      38) әлеуметтік инфрақұрылым объектілерінің қауіпті техникалық құрылғыларын есепке қоюды және есептен шығаруды.</w:t>
      </w:r>
    </w:p>
    <w:bookmarkEnd w:id="89"/>
    <w:bookmarkStart w:name="z96" w:id="90"/>
    <w:p>
      <w:pPr>
        <w:spacing w:after="0"/>
        <w:ind w:left="0"/>
        <w:jc w:val="both"/>
      </w:pPr>
      <w:r>
        <w:rPr>
          <w:rFonts w:ascii="Times New Roman"/>
          <w:b w:val="false"/>
          <w:i w:val="false"/>
          <w:color w:val="000000"/>
          <w:sz w:val="28"/>
        </w:rPr>
        <w:t>
      17. Елді мекендердің шекаралары шегінде тұрғын үй қорын басқару, газ және газбен жабдықтау саласындағы әлеуметтік инфрақұрылым объектілерінде мемлекеттік бақылауды, сондай елді мекендердің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 мемлекеттік қадағалауды жүзеге асыру кезінде жергілікті атқарушы органның интернет-ресурсында:</w:t>
      </w:r>
    </w:p>
    <w:bookmarkEnd w:id="90"/>
    <w:bookmarkStart w:name="z97" w:id="91"/>
    <w:p>
      <w:pPr>
        <w:spacing w:after="0"/>
        <w:ind w:left="0"/>
        <w:jc w:val="both"/>
      </w:pPr>
      <w:r>
        <w:rPr>
          <w:rFonts w:ascii="Times New Roman"/>
          <w:b w:val="false"/>
          <w:i w:val="false"/>
          <w:color w:val="000000"/>
          <w:sz w:val="28"/>
        </w:rPr>
        <w:t>
      1) мемлекеттік бақылау және мемлекеттік қадағалау объектілері мен субъектілері туралы;</w:t>
      </w:r>
    </w:p>
    <w:bookmarkEnd w:id="91"/>
    <w:bookmarkStart w:name="z98" w:id="92"/>
    <w:p>
      <w:pPr>
        <w:spacing w:after="0"/>
        <w:ind w:left="0"/>
        <w:jc w:val="both"/>
      </w:pPr>
      <w:r>
        <w:rPr>
          <w:rFonts w:ascii="Times New Roman"/>
          <w:b w:val="false"/>
          <w:i w:val="false"/>
          <w:color w:val="000000"/>
          <w:sz w:val="28"/>
        </w:rPr>
        <w:t>
      2) тексеру кестелері және олардың нәтижелері туралы;</w:t>
      </w:r>
    </w:p>
    <w:bookmarkEnd w:id="92"/>
    <w:bookmarkStart w:name="z99" w:id="93"/>
    <w:p>
      <w:pPr>
        <w:spacing w:after="0"/>
        <w:ind w:left="0"/>
        <w:jc w:val="both"/>
      </w:pPr>
      <w:r>
        <w:rPr>
          <w:rFonts w:ascii="Times New Roman"/>
          <w:b w:val="false"/>
          <w:i w:val="false"/>
          <w:color w:val="000000"/>
          <w:sz w:val="28"/>
        </w:rPr>
        <w:t>
      3) анықталған кемшіліктер туралы, сондай-ақ әлеуметтік инфрақұрылым объектілерінде қауіпті техникалық құрылғыларды қауіпсіз пайдалану талаптарын сақтау туралы жасалған актілер мен шығарылған нұсқамалар туралы;</w:t>
      </w:r>
    </w:p>
    <w:bookmarkEnd w:id="93"/>
    <w:bookmarkStart w:name="z100" w:id="94"/>
    <w:p>
      <w:pPr>
        <w:spacing w:after="0"/>
        <w:ind w:left="0"/>
        <w:jc w:val="both"/>
      </w:pPr>
      <w:r>
        <w:rPr>
          <w:rFonts w:ascii="Times New Roman"/>
          <w:b w:val="false"/>
          <w:i w:val="false"/>
          <w:color w:val="000000"/>
          <w:sz w:val="28"/>
        </w:rPr>
        <w:t>
      4) елді мекеннің шегінде құрылған жай серіктестіктердің тізілімін қалыптастыру және жүргізу туралы ақпаратты орналастыру жолымен өз қызметінің ашықтығын қамтамасыз етеді.</w:t>
      </w:r>
    </w:p>
    <w:bookmarkEnd w:id="94"/>
    <w:bookmarkStart w:name="z101" w:id="95"/>
    <w:p>
      <w:pPr>
        <w:spacing w:after="0"/>
        <w:ind w:left="0"/>
        <w:jc w:val="both"/>
      </w:pPr>
      <w:r>
        <w:rPr>
          <w:rFonts w:ascii="Times New Roman"/>
          <w:b w:val="false"/>
          <w:i w:val="false"/>
          <w:color w:val="000000"/>
          <w:sz w:val="28"/>
        </w:rPr>
        <w:t>
      37) "Қарағанды облысы Қарқаралы ауданының тұрғын үй инспекциясы бөлімі" мемлекеттік мекемесінің құзыретіне жататын мәселелер бойынша азаматтарды қабылдауды, келіп түскен ұсыныстарды, өтініштерді, азаматтардың өтініштерін қарауды ұйымдастырады;</w:t>
      </w:r>
    </w:p>
    <w:bookmarkEnd w:id="95"/>
    <w:bookmarkStart w:name="z102" w:id="96"/>
    <w:p>
      <w:pPr>
        <w:spacing w:after="0"/>
        <w:ind w:left="0"/>
        <w:jc w:val="both"/>
      </w:pPr>
      <w:r>
        <w:rPr>
          <w:rFonts w:ascii="Times New Roman"/>
          <w:b w:val="false"/>
          <w:i w:val="false"/>
          <w:color w:val="000000"/>
          <w:sz w:val="28"/>
        </w:rPr>
        <w:t>
      38) "Қарағанды облысы Қарқаралы ауданының тұрғын үй инспекциясы бөлімі" мемлекеттік мекемесінің "Қарағанды облысының Қарқаралы ауданының тұрғын үй инспекциясы бөлімі" мемлекеттік мекемесін құрудың мәні мен мақсатына сәйкес келмейтін қызметпен айналысуға құқығы жоқ;</w:t>
      </w:r>
    </w:p>
    <w:bookmarkEnd w:id="96"/>
    <w:bookmarkStart w:name="z103" w:id="97"/>
    <w:p>
      <w:pPr>
        <w:spacing w:after="0"/>
        <w:ind w:left="0"/>
        <w:jc w:val="both"/>
      </w:pPr>
      <w:r>
        <w:rPr>
          <w:rFonts w:ascii="Times New Roman"/>
          <w:b w:val="false"/>
          <w:i w:val="false"/>
          <w:color w:val="000000"/>
          <w:sz w:val="28"/>
        </w:rPr>
        <w:t>
      39) "Қарағанды облысы Қарқаралы ауданының тұрғын үй инспекциясы бөлімі" мемлекеттік мекемесі Қазақстан Республикасының қолданыстағы заңнамасымен жүктелген басқа да құқықтарды жүзеге асыру.</w:t>
      </w:r>
    </w:p>
    <w:bookmarkEnd w:id="97"/>
    <w:bookmarkStart w:name="z104" w:id="98"/>
    <w:p>
      <w:pPr>
        <w:spacing w:after="0"/>
        <w:ind w:left="0"/>
        <w:jc w:val="both"/>
      </w:pPr>
      <w:r>
        <w:rPr>
          <w:rFonts w:ascii="Times New Roman"/>
          <w:b w:val="false"/>
          <w:i w:val="false"/>
          <w:color w:val="000000"/>
          <w:sz w:val="28"/>
        </w:rPr>
        <w:t>
      17. "Қарағанды облысы Қарқаралы ауданының тұрғын үй инспекциясы бөлімі" мемлекеттік мекемесі өзіне жүктелген өкілеттіктерге сәйкес мемлекеттік бақылаудың мынадай функцияларын жүзеге асырады:</w:t>
      </w:r>
    </w:p>
    <w:bookmarkEnd w:id="98"/>
    <w:bookmarkStart w:name="z105" w:id="99"/>
    <w:p>
      <w:pPr>
        <w:spacing w:after="0"/>
        <w:ind w:left="0"/>
        <w:jc w:val="both"/>
      </w:pPr>
      <w:r>
        <w:rPr>
          <w:rFonts w:ascii="Times New Roman"/>
          <w:b w:val="false"/>
          <w:i w:val="false"/>
          <w:color w:val="000000"/>
          <w:sz w:val="28"/>
        </w:rPr>
        <w:t>
      1) кондоминиум объектісінде және кондоминиум объектісіне іргелес аумақтарда үй-жайлар (пәтерлер) меншік иелерінің ортақ мүлкін пайдалану, күтіп-ұстау, пайдалану және жөндеу тәртібінің сақталуын;</w:t>
      </w:r>
    </w:p>
    <w:bookmarkEnd w:id="99"/>
    <w:bookmarkStart w:name="z106" w:id="100"/>
    <w:p>
      <w:pPr>
        <w:spacing w:after="0"/>
        <w:ind w:left="0"/>
        <w:jc w:val="both"/>
      </w:pPr>
      <w:r>
        <w:rPr>
          <w:rFonts w:ascii="Times New Roman"/>
          <w:b w:val="false"/>
          <w:i w:val="false"/>
          <w:color w:val="000000"/>
          <w:sz w:val="28"/>
        </w:rPr>
        <w:t>
      2) тұрғын үйлерде үйге ортақ жылу, энергия, газ және су ресурстарын есептеу аспаптарының болуын;</w:t>
      </w:r>
    </w:p>
    <w:bookmarkEnd w:id="100"/>
    <w:bookmarkStart w:name="z107" w:id="101"/>
    <w:p>
      <w:pPr>
        <w:spacing w:after="0"/>
        <w:ind w:left="0"/>
        <w:jc w:val="both"/>
      </w:pPr>
      <w:r>
        <w:rPr>
          <w:rFonts w:ascii="Times New Roman"/>
          <w:b w:val="false"/>
          <w:i w:val="false"/>
          <w:color w:val="000000"/>
          <w:sz w:val="28"/>
        </w:rPr>
        <w:t>
      3) кондоминиум объектісіндегі үй-жайлар иелерінің ортақ мүлкінің және оның инженерлік жабдықтарының техникалық жай-күйіне, қолданыстағы нормативтік-техникалық және жобалық құжаттарға сәйкес оны күтіп-ұстау және жөндеу жөніндегі жұмыстардың уақтылы орындалуын;</w:t>
      </w:r>
    </w:p>
    <w:bookmarkEnd w:id="101"/>
    <w:bookmarkStart w:name="z108" w:id="102"/>
    <w:p>
      <w:pPr>
        <w:spacing w:after="0"/>
        <w:ind w:left="0"/>
        <w:jc w:val="both"/>
      </w:pPr>
      <w:r>
        <w:rPr>
          <w:rFonts w:ascii="Times New Roman"/>
          <w:b w:val="false"/>
          <w:i w:val="false"/>
          <w:color w:val="000000"/>
          <w:sz w:val="28"/>
        </w:rPr>
        <w:t>
      4) тұрғын үйді маусымдық пайдалануға дайындау жөніндегі іс-шараларды жүзеге асыруын;</w:t>
      </w:r>
    </w:p>
    <w:bookmarkEnd w:id="102"/>
    <w:bookmarkStart w:name="z109" w:id="103"/>
    <w:p>
      <w:pPr>
        <w:spacing w:after="0"/>
        <w:ind w:left="0"/>
        <w:jc w:val="both"/>
      </w:pPr>
      <w:r>
        <w:rPr>
          <w:rFonts w:ascii="Times New Roman"/>
          <w:b w:val="false"/>
          <w:i w:val="false"/>
          <w:color w:val="000000"/>
          <w:sz w:val="28"/>
        </w:rPr>
        <w:t>
      5) анықталған бұзушылықтарды жою бойынша қабылданған шешімдер мен нұсқамалардың орындалуын;</w:t>
      </w:r>
    </w:p>
    <w:bookmarkEnd w:id="103"/>
    <w:bookmarkStart w:name="z110" w:id="104"/>
    <w:p>
      <w:pPr>
        <w:spacing w:after="0"/>
        <w:ind w:left="0"/>
        <w:jc w:val="both"/>
      </w:pPr>
      <w:r>
        <w:rPr>
          <w:rFonts w:ascii="Times New Roman"/>
          <w:b w:val="false"/>
          <w:i w:val="false"/>
          <w:color w:val="000000"/>
          <w:sz w:val="28"/>
        </w:rPr>
        <w:t>
      6) кондоминиум объектісінің ортақ мүлкіне күрделі жөндеудің жекелеген түрлері бойынша орындалған жұмыстардың сапасын.</w:t>
      </w:r>
    </w:p>
    <w:bookmarkEnd w:id="104"/>
    <w:bookmarkStart w:name="z111" w:id="105"/>
    <w:p>
      <w:pPr>
        <w:spacing w:after="0"/>
        <w:ind w:left="0"/>
        <w:jc w:val="left"/>
      </w:pPr>
      <w:r>
        <w:rPr>
          <w:rFonts w:ascii="Times New Roman"/>
          <w:b/>
          <w:i w:val="false"/>
          <w:color w:val="000000"/>
        </w:rPr>
        <w:t xml:space="preserve"> 3. Мемлекеттік мекеменің қызметін ұйымдастыру</w:t>
      </w:r>
    </w:p>
    <w:bookmarkEnd w:id="105"/>
    <w:bookmarkStart w:name="z112" w:id="106"/>
    <w:p>
      <w:pPr>
        <w:spacing w:after="0"/>
        <w:ind w:left="0"/>
        <w:jc w:val="both"/>
      </w:pPr>
      <w:r>
        <w:rPr>
          <w:rFonts w:ascii="Times New Roman"/>
          <w:b w:val="false"/>
          <w:i w:val="false"/>
          <w:color w:val="000000"/>
          <w:sz w:val="28"/>
        </w:rPr>
        <w:t>
      18. "Қарағанды облысы Қарқаралы ауданының тұрғын үй инспекциясы бөлімі" мемлекеттік мекемесіне жүктелген міндеттердің орындалуына және өз функцияларын жүзеге асыруға дербес жауапты болатын бірінші басшы жүзеге асырады.</w:t>
      </w:r>
    </w:p>
    <w:bookmarkEnd w:id="106"/>
    <w:bookmarkStart w:name="z113" w:id="107"/>
    <w:p>
      <w:pPr>
        <w:spacing w:after="0"/>
        <w:ind w:left="0"/>
        <w:jc w:val="both"/>
      </w:pPr>
      <w:r>
        <w:rPr>
          <w:rFonts w:ascii="Times New Roman"/>
          <w:b w:val="false"/>
          <w:i w:val="false"/>
          <w:color w:val="000000"/>
          <w:sz w:val="28"/>
        </w:rPr>
        <w:t>
      19. "Қарағанды облысы Қарқаралы ауданының тұрғын үй инспекциясы бөлімі" мемлекеттік мекемесінің бірінші басшысын Қарағанды облысы Қарқаралы ауданы әкімі қызметке тағайындайды және қызметтен босатады.</w:t>
      </w:r>
    </w:p>
    <w:bookmarkEnd w:id="107"/>
    <w:bookmarkStart w:name="z114" w:id="108"/>
    <w:p>
      <w:pPr>
        <w:spacing w:after="0"/>
        <w:ind w:left="0"/>
        <w:jc w:val="both"/>
      </w:pPr>
      <w:r>
        <w:rPr>
          <w:rFonts w:ascii="Times New Roman"/>
          <w:b w:val="false"/>
          <w:i w:val="false"/>
          <w:color w:val="000000"/>
          <w:sz w:val="28"/>
        </w:rPr>
        <w:t>
      20. "Қарағанды облысы Қарқаралы ауданының тұрғын үй инспекциясы бөлімі" мемлекеттік мекемесінің бірінші басшысының өкілеттігі:</w:t>
      </w:r>
    </w:p>
    <w:bookmarkEnd w:id="108"/>
    <w:bookmarkStart w:name="z115" w:id="109"/>
    <w:p>
      <w:pPr>
        <w:spacing w:after="0"/>
        <w:ind w:left="0"/>
        <w:jc w:val="both"/>
      </w:pPr>
      <w:r>
        <w:rPr>
          <w:rFonts w:ascii="Times New Roman"/>
          <w:b w:val="false"/>
          <w:i w:val="false"/>
          <w:color w:val="000000"/>
          <w:sz w:val="28"/>
        </w:rPr>
        <w:t>
      1) "Қарағанды облысы Қарқаралы ауданының тұрғын үй инспекциясы бөлімі" мемлекеттік мекемесінің атынан сенімхатсыз әрекет етеді;</w:t>
      </w:r>
    </w:p>
    <w:bookmarkEnd w:id="109"/>
    <w:bookmarkStart w:name="z116" w:id="110"/>
    <w:p>
      <w:pPr>
        <w:spacing w:after="0"/>
        <w:ind w:left="0"/>
        <w:jc w:val="both"/>
      </w:pPr>
      <w:r>
        <w:rPr>
          <w:rFonts w:ascii="Times New Roman"/>
          <w:b w:val="false"/>
          <w:i w:val="false"/>
          <w:color w:val="000000"/>
          <w:sz w:val="28"/>
        </w:rPr>
        <w:t>
      2) барлық ұйымдарда "Қарағанды облысы Қарқаралы ауданының тұрғын үй инспекциясы бөлімі" мемлекеттік мекемесінің мүддесін қорғайды;</w:t>
      </w:r>
    </w:p>
    <w:bookmarkEnd w:id="110"/>
    <w:bookmarkStart w:name="z117" w:id="111"/>
    <w:p>
      <w:pPr>
        <w:spacing w:after="0"/>
        <w:ind w:left="0"/>
        <w:jc w:val="both"/>
      </w:pPr>
      <w:r>
        <w:rPr>
          <w:rFonts w:ascii="Times New Roman"/>
          <w:b w:val="false"/>
          <w:i w:val="false"/>
          <w:color w:val="000000"/>
          <w:sz w:val="28"/>
        </w:rPr>
        <w:t>
      3) заңнамамен бекітілген шекте мүлікке билік жүргізеді:</w:t>
      </w:r>
    </w:p>
    <w:bookmarkEnd w:id="111"/>
    <w:bookmarkStart w:name="z118" w:id="112"/>
    <w:p>
      <w:pPr>
        <w:spacing w:after="0"/>
        <w:ind w:left="0"/>
        <w:jc w:val="both"/>
      </w:pPr>
      <w:r>
        <w:rPr>
          <w:rFonts w:ascii="Times New Roman"/>
          <w:b w:val="false"/>
          <w:i w:val="false"/>
          <w:color w:val="000000"/>
          <w:sz w:val="28"/>
        </w:rPr>
        <w:t>
      4) шарттар жасайды;</w:t>
      </w:r>
    </w:p>
    <w:bookmarkEnd w:id="112"/>
    <w:bookmarkStart w:name="z119" w:id="113"/>
    <w:p>
      <w:pPr>
        <w:spacing w:after="0"/>
        <w:ind w:left="0"/>
        <w:jc w:val="both"/>
      </w:pPr>
      <w:r>
        <w:rPr>
          <w:rFonts w:ascii="Times New Roman"/>
          <w:b w:val="false"/>
          <w:i w:val="false"/>
          <w:color w:val="000000"/>
          <w:sz w:val="28"/>
        </w:rPr>
        <w:t>
      5) сенімхаттар береді;</w:t>
      </w:r>
    </w:p>
    <w:bookmarkEnd w:id="113"/>
    <w:bookmarkStart w:name="z120" w:id="114"/>
    <w:p>
      <w:pPr>
        <w:spacing w:after="0"/>
        <w:ind w:left="0"/>
        <w:jc w:val="both"/>
      </w:pPr>
      <w:r>
        <w:rPr>
          <w:rFonts w:ascii="Times New Roman"/>
          <w:b w:val="false"/>
          <w:i w:val="false"/>
          <w:color w:val="000000"/>
          <w:sz w:val="28"/>
        </w:rPr>
        <w:t>
      6) барлық қызметкерлерге міндетті бұйрықтар шығарады және тапсырмалар береді;</w:t>
      </w:r>
    </w:p>
    <w:bookmarkEnd w:id="114"/>
    <w:bookmarkStart w:name="z121" w:id="115"/>
    <w:p>
      <w:pPr>
        <w:spacing w:after="0"/>
        <w:ind w:left="0"/>
        <w:jc w:val="both"/>
      </w:pPr>
      <w:r>
        <w:rPr>
          <w:rFonts w:ascii="Times New Roman"/>
          <w:b w:val="false"/>
          <w:i w:val="false"/>
          <w:color w:val="000000"/>
          <w:sz w:val="28"/>
        </w:rPr>
        <w:t>
      7) Қазақстан Республикасының қолданыстағы заңнамасына сәйкес "Қарағанды облысы Қарқаралы ауданының тұрғын үй инспекциясы бөлімі" мемлекеттік мекемесінің жұмыскерлерін қызметке тағайындайды және қызметтен босатады;</w:t>
      </w:r>
    </w:p>
    <w:bookmarkEnd w:id="115"/>
    <w:bookmarkStart w:name="z122" w:id="116"/>
    <w:p>
      <w:pPr>
        <w:spacing w:after="0"/>
        <w:ind w:left="0"/>
        <w:jc w:val="both"/>
      </w:pPr>
      <w:r>
        <w:rPr>
          <w:rFonts w:ascii="Times New Roman"/>
          <w:b w:val="false"/>
          <w:i w:val="false"/>
          <w:color w:val="000000"/>
          <w:sz w:val="28"/>
        </w:rPr>
        <w:t>
      8) "Қарағанды облысы Қарқаралы ауданының тұрғын үй инспекциясы бөлімі" мемлекеттік мекемесінің қызметкерлеріне тәртіптік жазалау және ынталандыру шараларын қолданады;</w:t>
      </w:r>
    </w:p>
    <w:bookmarkEnd w:id="116"/>
    <w:bookmarkStart w:name="z123" w:id="117"/>
    <w:p>
      <w:pPr>
        <w:spacing w:after="0"/>
        <w:ind w:left="0"/>
        <w:jc w:val="both"/>
      </w:pPr>
      <w:r>
        <w:rPr>
          <w:rFonts w:ascii="Times New Roman"/>
          <w:b w:val="false"/>
          <w:i w:val="false"/>
          <w:color w:val="000000"/>
          <w:sz w:val="28"/>
        </w:rPr>
        <w:t>
      9) "Қарағанды облысы Қарқаралы ауданының тұрғын үй инспекциясы бөлімі" мемлекеттік мекемесі қызметкерлерінің қызметтік міндеттемелерін бекітеді;</w:t>
      </w:r>
    </w:p>
    <w:bookmarkEnd w:id="117"/>
    <w:bookmarkStart w:name="z124" w:id="118"/>
    <w:p>
      <w:pPr>
        <w:spacing w:after="0"/>
        <w:ind w:left="0"/>
        <w:jc w:val="both"/>
      </w:pPr>
      <w:r>
        <w:rPr>
          <w:rFonts w:ascii="Times New Roman"/>
          <w:b w:val="false"/>
          <w:i w:val="false"/>
          <w:color w:val="000000"/>
          <w:sz w:val="28"/>
        </w:rPr>
        <w:t>
      10) "Қарағанды облысы Қарқаралы ауданының тұрғын үй инспекциясы бөлімі" мемлекеттік мекемесі қызметкерлерінің функционалдық міндеттерін бекітеді;</w:t>
      </w:r>
    </w:p>
    <w:bookmarkEnd w:id="118"/>
    <w:bookmarkStart w:name="z125" w:id="119"/>
    <w:p>
      <w:pPr>
        <w:spacing w:after="0"/>
        <w:ind w:left="0"/>
        <w:jc w:val="both"/>
      </w:pPr>
      <w:r>
        <w:rPr>
          <w:rFonts w:ascii="Times New Roman"/>
          <w:b w:val="false"/>
          <w:i w:val="false"/>
          <w:color w:val="000000"/>
          <w:sz w:val="28"/>
        </w:rPr>
        <w:t>
      11) оған заңнамамен, осы Ережемен және уәкілетті органмен жүктелген өзге де функцияларды жүзеге асырады.</w:t>
      </w:r>
    </w:p>
    <w:bookmarkEnd w:id="119"/>
    <w:bookmarkStart w:name="z126" w:id="120"/>
    <w:p>
      <w:pPr>
        <w:spacing w:after="0"/>
        <w:ind w:left="0"/>
        <w:jc w:val="both"/>
      </w:pPr>
      <w:r>
        <w:rPr>
          <w:rFonts w:ascii="Times New Roman"/>
          <w:b w:val="false"/>
          <w:i w:val="false"/>
          <w:color w:val="000000"/>
          <w:sz w:val="28"/>
        </w:rPr>
        <w:t>
      "Қарағанды облысы Қарқаралы ауданының тұрғын үй инспекциясы бөлімі" мемлекеттік мекемесінің бірінші басшысының өкілеттігін, ол жұмыс орнында болмаған кезде қолданыстағы заңнамаға сәйкес оны алмастыратын тұлға жүзеге асырады.</w:t>
      </w:r>
    </w:p>
    <w:bookmarkEnd w:id="120"/>
    <w:bookmarkStart w:name="z127" w:id="121"/>
    <w:p>
      <w:pPr>
        <w:spacing w:after="0"/>
        <w:ind w:left="0"/>
        <w:jc w:val="left"/>
      </w:pPr>
      <w:r>
        <w:rPr>
          <w:rFonts w:ascii="Times New Roman"/>
          <w:b/>
          <w:i w:val="false"/>
          <w:color w:val="000000"/>
        </w:rPr>
        <w:t xml:space="preserve"> 4. Мемлекеттік мекеменің мүлкі</w:t>
      </w:r>
    </w:p>
    <w:bookmarkEnd w:id="121"/>
    <w:bookmarkStart w:name="z128" w:id="122"/>
    <w:p>
      <w:pPr>
        <w:spacing w:after="0"/>
        <w:ind w:left="0"/>
        <w:jc w:val="both"/>
      </w:pPr>
      <w:r>
        <w:rPr>
          <w:rFonts w:ascii="Times New Roman"/>
          <w:b w:val="false"/>
          <w:i w:val="false"/>
          <w:color w:val="000000"/>
          <w:sz w:val="28"/>
        </w:rPr>
        <w:t>
      21. "Қарағанды облысы Қарқаралы ауданының тұрғын үй инспекциясы бөлімі" мемлекеттік мекемесі заңнамамен қарастырылған жағдайда жедел басқару құқығында оқшауланған мүлкі болуы мүмкін.</w:t>
      </w:r>
    </w:p>
    <w:bookmarkEnd w:id="122"/>
    <w:bookmarkStart w:name="z129" w:id="123"/>
    <w:p>
      <w:pPr>
        <w:spacing w:after="0"/>
        <w:ind w:left="0"/>
        <w:jc w:val="both"/>
      </w:pPr>
      <w:r>
        <w:rPr>
          <w:rFonts w:ascii="Times New Roman"/>
          <w:b w:val="false"/>
          <w:i w:val="false"/>
          <w:color w:val="000000"/>
          <w:sz w:val="28"/>
        </w:rPr>
        <w:t>
      22. "Қарағанды облысы Қарқаралы ауданының тұрғын үй инспекциясы бөлімі" мемлекеттік мекемесінің мүлкі оған меншік иесі берген мүлік есебінен, сондай-ақ Қазақстан Республикасының заңнамасында тыйым салынбаған, "Қарағанды облысы Қарқаралы ауданының тұрғын үй инспекциясы бөлімі" мемлекеттік мекемесінің балансына көрсетілетін өз қызметінің салдарынан алынған мүліктер (ақшалай қаражатты қосқанда) өзге де көздер есебінен қалыптастырылады.</w:t>
      </w:r>
    </w:p>
    <w:bookmarkEnd w:id="123"/>
    <w:bookmarkStart w:name="z130" w:id="124"/>
    <w:p>
      <w:pPr>
        <w:spacing w:after="0"/>
        <w:ind w:left="0"/>
        <w:jc w:val="both"/>
      </w:pPr>
      <w:r>
        <w:rPr>
          <w:rFonts w:ascii="Times New Roman"/>
          <w:b w:val="false"/>
          <w:i w:val="false"/>
          <w:color w:val="000000"/>
          <w:sz w:val="28"/>
        </w:rPr>
        <w:t xml:space="preserve">
      23. "Қарағанды облысы Қарқаралы ауданының тұрғын үй инспекциясы бөлімі" мемлекеттік мекемесінің бекітілген мүлік коммуналдық меншікке жатады. </w:t>
      </w:r>
    </w:p>
    <w:bookmarkEnd w:id="124"/>
    <w:bookmarkStart w:name="z131" w:id="125"/>
    <w:p>
      <w:pPr>
        <w:spacing w:after="0"/>
        <w:ind w:left="0"/>
        <w:jc w:val="both"/>
      </w:pPr>
      <w:r>
        <w:rPr>
          <w:rFonts w:ascii="Times New Roman"/>
          <w:b w:val="false"/>
          <w:i w:val="false"/>
          <w:color w:val="000000"/>
          <w:sz w:val="28"/>
        </w:rPr>
        <w:t>
      24. Егер заңнамада өзгеше белгіленбесе "Қарағанды облысы Қарқаралы ауданының тұрғын үй инспекциясы бөлімі" мемлекеттік мекемесінің атына бекітілген мүліктен өз еркімен немесе басқа әдіспен, қаржыландыру жоспары бойынша берілген, қаражатқа сатып алынған мүлікті өз бетімен беруге құқығы жоқ.</w:t>
      </w:r>
    </w:p>
    <w:bookmarkEnd w:id="125"/>
    <w:bookmarkStart w:name="z132" w:id="126"/>
    <w:p>
      <w:pPr>
        <w:spacing w:after="0"/>
        <w:ind w:left="0"/>
        <w:jc w:val="left"/>
      </w:pPr>
      <w:r>
        <w:rPr>
          <w:rFonts w:ascii="Times New Roman"/>
          <w:b/>
          <w:i w:val="false"/>
          <w:color w:val="000000"/>
        </w:rPr>
        <w:t xml:space="preserve"> 5. Мемлекеттік мекеменің қайта ұйымдастыру және қысқарту</w:t>
      </w:r>
    </w:p>
    <w:bookmarkEnd w:id="126"/>
    <w:bookmarkStart w:name="z133" w:id="127"/>
    <w:p>
      <w:pPr>
        <w:spacing w:after="0"/>
        <w:ind w:left="0"/>
        <w:jc w:val="both"/>
      </w:pPr>
      <w:r>
        <w:rPr>
          <w:rFonts w:ascii="Times New Roman"/>
          <w:b w:val="false"/>
          <w:i w:val="false"/>
          <w:color w:val="000000"/>
          <w:sz w:val="28"/>
        </w:rPr>
        <w:t>
      25. "Қарағанды облысы Қарқаралы ауданының тұрғын үй инспекциясы бөлімі" мемлекеттік мекемесін қайта ұйымдастыру және қысқарту Қазақстан Республикасының заңнамасына сәйкес жүзеге асырылады.</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