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7f3" w14:textId="9e6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2022 жылғы 22 желтоқсандағы № 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8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"2023-2025 жылдарға арналған аудандық бюджет туралы" 2022 жылғы 22 желтоқсандағы №7 (Нормативтік құқықтық актілерді мемлекеттік тіркеу тізілімінде №176203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14 859 346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5 477 478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106 029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9 270 839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15 858 470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65 243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90 007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1 064 367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1 064 367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90 008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999 125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