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2863" w14:textId="f782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Қарағанды облысы Ақтоғай ауданы Сарышаған кенті әкімінің 2023 жылғы 21 сәуірдегі "Карантин белгілеу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Сарышаған кентінің әкімінің 2023 жылғы 3 шілдедегі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Ветеринариялық бақылау және қадағалау комитетінің Ақтоғай аудандық аумақтық инспекциясы" мемлекеттік мекемесі басшысының 2023 жылғы 29 маусымдағы № 13-4-4/146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ауданы, Сарышаған кентінің "Нурислам" қыстағының аумағында ірі қара малдың қарасан ауруының жою бойынша кешенді ветеринариялық іс-шаралардың жүргізілуіне байланысты, белгіленген карантин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Ақтоғай ауданы Сарышаған кентінің әкімінің 2023 жылғы 21 сәуірдегі "Карантин белгілеу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кейін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Сарышаған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