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769e" w14:textId="4d7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27 желтоқсандағы № 214 "Ақтоғай ауданының кенттерінің, ауыл, ауылдық округтерінің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18 қазандағы № 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"Ақтоғай ауданының кенттерінің, ауыл, ауылдық округтерінің 2023-2025 жылдарға арналған бюджеті туралы" 2022 жылғы 27 желтоқсандағы №214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 – 2025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26318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29352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758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758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Аудандық бюджеттен аудандық маңызы бар қалалар, ауылдар, кенттер, ауылдық округтер бюджеттеріне берілетін 2023 жылға арналған бюджеттік субвенциялар 815792 мың теңге сомасында белгіленсін,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108585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66011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64236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46446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30396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43680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33961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34934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31862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48759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32493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36512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47385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42314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54245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26318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67655 мың теңге.";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 №84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 №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