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d4e8" w14:textId="88f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Қарағанды ауылдық округі Жартас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Қарағанды ауылдық округінің әкімінің 2023 жылғы 16 тамыздағы № 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Қарағанды облысы әкімдігінің жанындағы облыстық ономастика комиссиясының 2023 жылғы 19 шілдедегі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Қарағанды ауылдық округі Жартас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Мектеп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Гүлдер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Комарова көшесін Дінмұхамед Қонаев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Жастар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Қаныш Сәтбаев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Казахстана көшесін Қазақстан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Әлия Молдағұлова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Приречная көшесін Күнгей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көшесін Сәкен Сейфуллин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көшесін Нұркен Әбдіров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Ленина көшесін Абай көшесіне қайта аталсын.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Кирей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