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4d9b" w14:textId="cb44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Саран қаласы Ақтас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Ақтас кентінің әкімінің 2023 жылғы 29 қыркүйектегі № 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облыстық ономастикалық комиссиясының 2023 жылғы 19 шілде қорытындысы негізінде, Ақтас кенті халқының пікірін ескере отырып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Саран қаласының Ақтас кентінің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 Әлия Молдағұлова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Бородина көшесі Бейбітшілік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көшесі Кеншілер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Привольная көшесі Бауыржан Момышұлы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8-ші Март және Трансортная көшелерін біріктіріп - Қаныш Сәтбаев көшесіне.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