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c692" w14:textId="b60c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"Мобайл Телеком-Сервис" жауапкершілігі шектеулі серіктестігіне талшықты-оптикалық байланыс желісін жүргізу мен пайдалану мақсатында жер учаскеге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Гүлшат кенті әкімінің 2023 жылғы 23 қаңтардағы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"Мобайл Телеком-Сервис" жауапкершілігі шектеулі серіктестігінің сенімхат бойынша өкілі А.М. Наурзалиевтің өтінішін қарастырып, талшықты-оптикалық байланыс желісін жүргізу мен пайдалану мақсатында, Гүлшат кентінің әкіміШЕШІМ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Телеком-Сервис" жауапкершілігі шектеулі серіктестігіне талшықты-оптикалық байланыс желісін жүргізу мен пайдалану мақсатында, Гүлшат кентінде орналасқан, ауданы 0,0160 га жер учаскесіне жер пайдаланушылардан жер учаскелерді алып қоймай 5 жылдық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"Мобайл Телеком-Сервис" жауапкершілігі шектеулі серіктестігі жер учаскелерінің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(келісім бойынша).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"Гүлшат кенті әкім аппараты" мемлекеттік мекемесі осы шешімнен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Гүлшат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Қасенхан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