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46a6" w14:textId="2384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әкімдігінің 2022 жылғы 6 қазандағы № 46/02 "Балқаш қаласы бойынша коммуналдық қалдықтардың түзілу және жинақталу нормаларын есептеудің қағидасын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2023 жылғы 8 маусымдағы № 26/20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Экология, геология және табиғи ресурстар Министрінің 2021 жылғы 1 қыркүйектегі № 347 "Коммуналдық қалдықтардың түзілу және жинақталу нормаларын есептеудің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2016 жылғы 6 сәуірдегі № 480-V ҚРЗ "Құқықтық актілер туралы" Заңының 24-бабының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қаласы әкімдігінің 2022 жылғы 6 қазандағы № 46/02 "Балқаш қаласы бойынша коммуналдық қалдықтардың түзілу және жинақталу нормаларын есептеудің қағидасын бекіту туралы" (Қазақстан Республикасы нормативтік құқықтық актілерінің Мемлекеттік тізілімінде № 172684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Балқаш қаласы әкімінің орынбасары Темирхан Айдарханович Айдархановқа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"08"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26/20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қоры мен тұрғын емес үй-жайлар объектілерінің түрлері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