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c6d4" w14:textId="f38c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2022 жылғы 21 желтоқсандағы № 19/140 "2023-2025 жылдарға арналған қалалық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26 шілдедегі № 6/55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Балқаш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2022 жылғы 21 желтоқсандағы №19/140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№177223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қалалық бюджет бекітілсін, оның ішінде 2023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20 612 595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8 246 301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157 515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126 344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12 082 435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21 237 608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- 625 013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625 013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357 815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34 307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301 505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Балқаш қаласы әкімдігінің 2023 жылға арналған резерві 170 603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6-4 тармағымен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"6-4. 2023 жылға арналған калалық бюджет шығындары құрамында Саяқ кентінің бюджетіне 2023 жылға берілген ағымдағы нысаналы трансферттер 7 қосымшаға сәйкес ескерілсін".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6-5 тармағымен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"6-5. 2023 жылға арналған калалық бюджет шығындары құрамында Гүлшат кентінің бюджетіне 2023 жылға берілген ағымдағы нысаналы трансферттер 8 сәйкес ескерілсін".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7 және 8 қосымшалармен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 жылдың 1 қаңтарынан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12 082 434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21 237 608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11 167 865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мәдениет, тілдерді дамыту,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2 989 404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1 320 517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полигонын салу бойынша техникалық-экономикалық негіздеме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даму трансферттері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1 562 014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Қоңырат шағын ауданындағы Финская және Октябрьская көшелерінің кварталішілік жылу желілерінің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жағалауын абаттандыру" 1 кезегі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жағалауын абаттандыру" 2 кезегі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Балқаш қаласы Саяқ кентіндегі жылумен жабдықтау жүйесін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кентінің елді мекенішілік су құбыр желілерін қайта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кәріз тазарту құрылыстарын салуға"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бюджеттің дамудың бюджеттік бағдарламаларының тізбесі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Балқаш қаласының бюджетінен Саяқ кентінің бюджетіне бөлінген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№6/55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5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Балқаш қаласының бюджетінен Гүлшат кентінің бюджетіне бөлінген нысаналы трансферттер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