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184ff" w14:textId="4b184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Жергілікті ауқымдағы 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Теміртау қаласының әкімінің 2023 жылғы 28 шілдедегі № 4 шешімі. Күші жойылды - Қарағанды облысы Теміртау қаласының әкімінің 2024 жылғы 11 наурыздағы № 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Теміртау қаласының әкімінің 11.03.2024 </w:t>
      </w:r>
      <w:r>
        <w:rPr>
          <w:rFonts w:ascii="Times New Roman"/>
          <w:b w:val="false"/>
          <w:i w:val="false"/>
          <w:color w:val="ff0000"/>
          <w:sz w:val="28"/>
        </w:rPr>
        <w:t>№ 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33-бабы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Төтенше жағдайлар жөніндегі министрінің міндетін атқарушы 2023 жылғы 10 мамырдағы № 240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Теміртау қаласының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Техногендік сипаттағы төтенше жағдайды жою басшысы болып Теміртау қаласы әкімінің орынбасары Ринат Қуатұлы Қыдырбеков тағайындалсын және табиғи сипаттағы төтенше жағдайды жоюға бағытталған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 және 2023 жылғы 21 шілдеден бастап туындаған құқықтық қатынастарға қолданылады.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Таурбеков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