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6b4d" w14:textId="b3e6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2019 жылғы 8 тамыздағы "Қарағанды облысында жерлеудің және зираттарды күтіп-ұстау ісін ұйымдастырудың қағидаларын бекіту туралы" № 438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2023 жылғы 18 сәуірдегі № 27 шешімі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2019 жылғы 8 тамыздағы "Қарағанды облысында жерлеудің және зираттарды күтіп-ұстау ісін ұйымдастырудың қағидаларын бекіту туралы" № 438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5429 болып тіркелген)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Қарағанды облысында жерлеудің және зираттарды күтіп-ұстау ісін ұйымдастырудың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қосымшадағы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4"/>
    <w:bookmarkStart w:name="z9" w:id="5"/>
    <w:p>
      <w:pPr>
        <w:spacing w:after="0"/>
        <w:ind w:left="0"/>
        <w:jc w:val="both"/>
      </w:pPr>
      <w:r>
        <w:rPr>
          <w:rFonts w:ascii="Times New Roman"/>
          <w:b w:val="false"/>
          <w:i w:val="false"/>
          <w:color w:val="000000"/>
          <w:sz w:val="28"/>
        </w:rPr>
        <w:t xml:space="preserve">
      қосымшадағы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"6. Есепке алу журналында мынадай мәліметтер қамтылады:</w:t>
      </w:r>
    </w:p>
    <w:bookmarkEnd w:id="6"/>
    <w:bookmarkStart w:name="z11" w:id="7"/>
    <w:p>
      <w:pPr>
        <w:spacing w:after="0"/>
        <w:ind w:left="0"/>
        <w:jc w:val="both"/>
      </w:pPr>
      <w:r>
        <w:rPr>
          <w:rFonts w:ascii="Times New Roman"/>
          <w:b w:val="false"/>
          <w:i w:val="false"/>
          <w:color w:val="000000"/>
          <w:sz w:val="28"/>
        </w:rPr>
        <w:t>
      жерлеу жылы, айы, күні;</w:t>
      </w:r>
    </w:p>
    <w:bookmarkEnd w:id="7"/>
    <w:bookmarkStart w:name="z12" w:id="8"/>
    <w:p>
      <w:pPr>
        <w:spacing w:after="0"/>
        <w:ind w:left="0"/>
        <w:jc w:val="both"/>
      </w:pPr>
      <w:r>
        <w:rPr>
          <w:rFonts w:ascii="Times New Roman"/>
          <w:b w:val="false"/>
          <w:i w:val="false"/>
          <w:color w:val="000000"/>
          <w:sz w:val="28"/>
        </w:rPr>
        <w:t>
      зираттың (қабірдің) нөмірі;</w:t>
      </w:r>
    </w:p>
    <w:bookmarkEnd w:id="8"/>
    <w:bookmarkStart w:name="z13" w:id="9"/>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9"/>
    <w:bookmarkStart w:name="z14" w:id="10"/>
    <w:p>
      <w:pPr>
        <w:spacing w:after="0"/>
        <w:ind w:left="0"/>
        <w:jc w:val="both"/>
      </w:pPr>
      <w:r>
        <w:rPr>
          <w:rFonts w:ascii="Times New Roman"/>
          <w:b w:val="false"/>
          <w:i w:val="false"/>
          <w:color w:val="000000"/>
          <w:sz w:val="28"/>
        </w:rPr>
        <w:t>
      туған және қайтыс болған күні;</w:t>
      </w:r>
    </w:p>
    <w:bookmarkEnd w:id="10"/>
    <w:bookmarkStart w:name="z15" w:id="11"/>
    <w:p>
      <w:pPr>
        <w:spacing w:after="0"/>
        <w:ind w:left="0"/>
        <w:jc w:val="both"/>
      </w:pPr>
      <w:r>
        <w:rPr>
          <w:rFonts w:ascii="Times New Roman"/>
          <w:b w:val="false"/>
          <w:i w:val="false"/>
          <w:color w:val="000000"/>
          <w:sz w:val="28"/>
        </w:rPr>
        <w:t>
      өлімнің себебі;</w:t>
      </w:r>
    </w:p>
    <w:bookmarkEnd w:id="11"/>
    <w:bookmarkStart w:name="z16" w:id="12"/>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12"/>
    <w:bookmarkStart w:name="z17" w:id="13"/>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13"/>
    <w:bookmarkStart w:name="z18"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