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90ba" w14:textId="be69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2 жылғы 26 желтоқсандағы № 7-33-167 "Панфилов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3 жылғы 21 сәуірдегі № 8-2-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33-1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51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 150 37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 657 174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66 284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466 467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 960 45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 236 88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86 732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33 375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46 643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173 23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73 23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 366 223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35 731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42 74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1 сәуірдегі № 8-2-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7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