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ad91" w14:textId="12ea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Шанханай ауылдық округі әкімінің 2023 жылғы 26 шілдедегі № 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нханай ауылдық округіні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у облысы, Кербұлақ ауданы Шанханай ауылында жалпы ұзындығы 0,630 км талшықты-оптикалық байланыс желісін /ТОБЖ/ төсеу және пайдалану үшін байланыс тіректерін орналастыруға арналған ауданы 0,0064 га жер учаскесіне 5(бес) жыл мерзімге мемлекеттік тіркеуші органда одан әрі тіркеу арқылы жария сервитут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байл Телеком-Сервис" жауапкершілігі шектеулі серіктестігін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ісім бойынша жер учаскелерінің меншік иелеріне шығындарды өтеуді және оларды өтеу тәртібін қамтамасыз етсін, Қазақстан Республикасының қолданыстағы заңнамасына сәйкес тараптардың келісімімен айқында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сін пайдалану мен ауыртпалыққа шектеулер белгіленсін: санитарлық және экологиялық нормаларды сақтау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