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ad91" w14:textId="12ea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Шанханай ауылдық округі әкімінің 2023 жылғы 26 шілдедегі № 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нханай ауылдық округіні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у облысы, Кербұлақ ауданы Шанханай ауылында жалпы ұзындығы 0,630 км талшықты-оптикалық байланыс желісін /ТОБЖ/ төсеу және пайдалану үшін байланыс тіректерін орналастыруға арналған ауданы 0,0064 га жер учаскесіне 5(бес) жыл мерзімге мемлекеттік тіркеуші органда одан әрі тіркеу арқылы жария сервитут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обайл Телеком-Сервис" жауапкершілігі шектеулі серіктестігін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ісім бойынша жер учаскелерінің меншік иелеріне шығындарды өтеуді және оларды өтеу тәртібін қамтамасыз етсін, Қазақстан Республикасының қолданыстағы заңнамасына сәйкес тараптардың келісімімен айқында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сін пайдалану мен ауыртпалыққа шектеулер белгіленсін: санитарлық және экологиялық нормаларды сақтау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