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26fe" w14:textId="5142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Алакөл аудандық мәслихатының 2023 жылғы 30 қарашадағы № 16-1 шешімі. Жетісу облысы Әділет департаментінде 2023 жылы 1 желтоқсанда № 101-19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Алакөл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Алакөл ауданы әкімінің жетекшілік ететін орынбасарына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2023 жылғы 30 қарашадағы № 16-1 шешіміне 1 қосымша</w:t>
            </w:r>
          </w:p>
        </w:tc>
      </w:tr>
    </w:tbl>
    <w:bookmarkStart w:name="z15" w:id="5"/>
    <w:p>
      <w:pPr>
        <w:spacing w:after="0"/>
        <w:ind w:left="0"/>
        <w:jc w:val="left"/>
      </w:pPr>
      <w:r>
        <w:rPr>
          <w:rFonts w:ascii="Times New Roman"/>
          <w:b/>
          <w:i w:val="false"/>
          <w:color w:val="000000"/>
        </w:rPr>
        <w:t xml:space="preserve">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Алакөл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"Алакөл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Алакөл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1" w:id="17"/>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Жетісу облысы Алакөл аудандық мәслихатының 08.04.2025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Start w:name="z33" w:id="18"/>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18"/>
    <w:bookmarkStart w:name="z34" w:id="19"/>
    <w:p>
      <w:pPr>
        <w:spacing w:after="0"/>
        <w:ind w:left="0"/>
        <w:jc w:val="both"/>
      </w:pPr>
      <w:r>
        <w:rPr>
          <w:rFonts w:ascii="Times New Roman"/>
          <w:b w:val="false"/>
          <w:i w:val="false"/>
          <w:color w:val="000000"/>
          <w:sz w:val="28"/>
        </w:rPr>
        <w:t>
      2) 26 сәуір -Халықаралық Чернобыль атом электр станциясындағы апат құрбандарын еске алу күні;</w:t>
      </w:r>
    </w:p>
    <w:bookmarkEnd w:id="19"/>
    <w:bookmarkStart w:name="z35" w:id="20"/>
    <w:p>
      <w:pPr>
        <w:spacing w:after="0"/>
        <w:ind w:left="0"/>
        <w:jc w:val="both"/>
      </w:pPr>
      <w:r>
        <w:rPr>
          <w:rFonts w:ascii="Times New Roman"/>
          <w:b w:val="false"/>
          <w:i w:val="false"/>
          <w:color w:val="000000"/>
          <w:sz w:val="28"/>
        </w:rPr>
        <w:t>
      3) 9 мамыр - Ұлы Отан соғысындағы Жеңіс күні;</w:t>
      </w:r>
    </w:p>
    <w:bookmarkEnd w:id="20"/>
    <w:bookmarkStart w:name="z36" w:id="21"/>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1"/>
    <w:bookmarkStart w:name="z37" w:id="22"/>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2"/>
    <w:bookmarkStart w:name="z38"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4"/>
    <w:bookmarkStart w:name="z29"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 - 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 - тұрмыстық жағдайын зерттеп - 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6"/>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Start w:name="z27" w:id="27"/>
    <w:p>
      <w:pPr>
        <w:spacing w:after="0"/>
        <w:ind w:left="0"/>
        <w:jc w:val="both"/>
      </w:pPr>
      <w:r>
        <w:rPr>
          <w:rFonts w:ascii="Times New Roman"/>
          <w:b w:val="false"/>
          <w:i w:val="false"/>
          <w:color w:val="000000"/>
          <w:sz w:val="28"/>
        </w:rPr>
        <w:t>
      4) Еңбек ардагерлері:</w:t>
      </w:r>
    </w:p>
    <w:bookmarkEnd w:id="27"/>
    <w:bookmarkStart w:name="z28"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5)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Start w:name="z40" w:id="29"/>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29"/>
    <w:bookmarkStart w:name="z41" w:id="30"/>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0"/>
    <w:bookmarkStart w:name="z42" w:id="31"/>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1"/>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Алакөл аудандық мәслихатының 08.04.2025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Start w:name="z47" w:id="32"/>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2"/>
    <w:bookmarkStart w:name="z48" w:id="33"/>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Жетісу облысы Алакөл аудандық мәслихатының 08.04.2025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6" w:id="34"/>
    <w:p>
      <w:pPr>
        <w:spacing w:after="0"/>
        <w:ind w:left="0"/>
        <w:jc w:val="left"/>
      </w:pPr>
      <w:r>
        <w:rPr>
          <w:rFonts w:ascii="Times New Roman"/>
          <w:b/>
          <w:i w:val="false"/>
          <w:color w:val="000000"/>
        </w:rPr>
        <w:t xml:space="preserve"> 3-тарау. Әлеуметтік көмек көрсету тәртібі</w:t>
      </w:r>
    </w:p>
    <w:bookmarkEnd w:id="34"/>
    <w:bookmarkStart w:name="z87" w:id="3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35"/>
    <w:bookmarkStart w:name="z88" w:id="3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36"/>
    <w:bookmarkStart w:name="z89" w:id="37"/>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7"/>
    <w:bookmarkStart w:name="z43" w:id="3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8"/>
    <w:bookmarkStart w:name="z44" w:id="3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167 - 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1 - қосымшаға сәйкес нысан бойынша жазбаша өтінішпен немесе Үлгілік қағидаларына 1 - 1-қосымшаға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 – 2 - қосымшаға сәйкес нысанда сұрау салу қалыптастырады.</w:t>
      </w:r>
    </w:p>
    <w:p>
      <w:pPr>
        <w:spacing w:after="0"/>
        <w:ind w:left="0"/>
        <w:jc w:val="both"/>
      </w:pPr>
      <w:r>
        <w:rPr>
          <w:rFonts w:ascii="Times New Roman"/>
          <w:b w:val="false"/>
          <w:i w:val="false"/>
          <w:color w:val="000000"/>
          <w:sz w:val="28"/>
        </w:rPr>
        <w:t>
      АЖ - 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 - 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 – 3 - 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 - 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 - нан келіп түскен электрондық өтініш пен мәліметтерді өтініш беруші өзінің ЭЦҚ -мен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6 - 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 - 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03" w:id="4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40"/>
    <w:bookmarkStart w:name="z104" w:id="41"/>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1"/>
    <w:bookmarkStart w:name="z105" w:id="42"/>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2"/>
    <w:bookmarkStart w:name="z106" w:id="43"/>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3"/>
    <w:bookmarkStart w:name="z107" w:id="44"/>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4"/>
    <w:bookmarkStart w:name="z108" w:id="45"/>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45"/>
    <w:p>
      <w:pPr>
        <w:spacing w:after="0"/>
        <w:ind w:left="0"/>
        <w:jc w:val="both"/>
      </w:pPr>
      <w:r>
        <w:rPr>
          <w:rFonts w:ascii="Times New Roman"/>
          <w:b w:val="false"/>
          <w:i w:val="false"/>
          <w:color w:val="000000"/>
          <w:sz w:val="28"/>
        </w:rPr>
        <w:t>
      Қағидалардың 14 және 15 - 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 - 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4 - 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5 - қосымшаға (бас тартқан жағдайда – Үлгілік қағидаларына 6 - 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 - 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 - 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Алакөл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1) алушы қайтыс болған;</w:t>
      </w:r>
    </w:p>
    <w:bookmarkStart w:name="z90" w:id="46"/>
    <w:p>
      <w:pPr>
        <w:spacing w:after="0"/>
        <w:ind w:left="0"/>
        <w:jc w:val="both"/>
      </w:pPr>
      <w:r>
        <w:rPr>
          <w:rFonts w:ascii="Times New Roman"/>
          <w:b w:val="false"/>
          <w:i w:val="false"/>
          <w:color w:val="000000"/>
          <w:sz w:val="28"/>
        </w:rPr>
        <w:t>
      2) алушы Алакөл ауданының шегінен тыс тұрақты тұруға кеткен;</w:t>
      </w:r>
    </w:p>
    <w:bookmarkEnd w:id="46"/>
    <w:bookmarkStart w:name="z91" w:id="47"/>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bookmarkEnd w:id="47"/>
    <w:bookmarkStart w:name="z92" w:id="4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48"/>
    <w:bookmarkStart w:name="z93" w:id="4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49"/>
    <w:bookmarkStart w:name="z94" w:id="50"/>
    <w:p>
      <w:pPr>
        <w:spacing w:after="0"/>
        <w:ind w:left="0"/>
        <w:jc w:val="both"/>
      </w:pPr>
      <w:r>
        <w:rPr>
          <w:rFonts w:ascii="Times New Roman"/>
          <w:b w:val="false"/>
          <w:i w:val="false"/>
          <w:color w:val="000000"/>
          <w:sz w:val="28"/>
        </w:rPr>
        <w:t>
      Осы тармақтың 3) тармақшасы Қағидалардың 6 - тармағының 1) және 2) тармақшаларында көрсетілген негіздер бойынша тағайындалған әлеуметтік көмекті төлеуге қолданылмайды.</w:t>
      </w:r>
    </w:p>
    <w:bookmarkEnd w:id="50"/>
    <w:bookmarkStart w:name="z95" w:id="51"/>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 - жайлар басталғаннан кейінгі айдан бастап тоқтатылады.</w:t>
      </w:r>
    </w:p>
    <w:bookmarkEnd w:id="51"/>
    <w:bookmarkStart w:name="z96" w:id="5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 - жайлар басталған күннен бастап тоқтатылады.</w:t>
      </w:r>
    </w:p>
    <w:bookmarkEnd w:id="52"/>
    <w:bookmarkStart w:name="z97" w:id="53"/>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23" w:id="54"/>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54"/>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5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7 - қосымшаға сәйкес нысан бойынша қалыптастырылады.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29 - 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27 - сі күнінен кейін түскен өтінімдер бойынша мемлекеттік корпорацияға төлем жасалатын айдың 1 - 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29-тармақпен толықтырылды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56"/>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30-тармақпен толықтырылды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0" w:id="57"/>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1" w:id="58"/>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Жетісу облысы Алакөл аудандық мәслихатының 19.12.2024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2023 жылғы 30 қарашадағы № 16-1 шешіміне 2 қосымша</w:t>
            </w:r>
          </w:p>
        </w:tc>
      </w:tr>
    </w:tbl>
    <w:bookmarkStart w:name="z125" w:id="59"/>
    <w:p>
      <w:pPr>
        <w:spacing w:after="0"/>
        <w:ind w:left="0"/>
        <w:jc w:val="left"/>
      </w:pPr>
      <w:r>
        <w:rPr>
          <w:rFonts w:ascii="Times New Roman"/>
          <w:b/>
          <w:i w:val="false"/>
          <w:color w:val="000000"/>
        </w:rPr>
        <w:t xml:space="preserve"> Алакөл аудандық мәслихатының күші жойылды деп танылған кейбір шешімдерінің тізбесі</w:t>
      </w:r>
    </w:p>
    <w:bookmarkEnd w:id="59"/>
    <w:bookmarkStart w:name="z126" w:id="60"/>
    <w:p>
      <w:pPr>
        <w:spacing w:after="0"/>
        <w:ind w:left="0"/>
        <w:jc w:val="both"/>
      </w:pPr>
      <w:r>
        <w:rPr>
          <w:rFonts w:ascii="Times New Roman"/>
          <w:b w:val="false"/>
          <w:i w:val="false"/>
          <w:color w:val="000000"/>
          <w:sz w:val="28"/>
        </w:rPr>
        <w:t xml:space="preserve">
      1.Алматы облысы Алакөл аудандық мәслихатының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29 қаңтардағы </w:t>
      </w:r>
      <w:r>
        <w:rPr>
          <w:rFonts w:ascii="Times New Roman"/>
          <w:b w:val="false"/>
          <w:i w:val="false"/>
          <w:color w:val="000000"/>
          <w:sz w:val="28"/>
        </w:rPr>
        <w:t>№ 26-2</w:t>
      </w:r>
      <w:r>
        <w:rPr>
          <w:rFonts w:ascii="Times New Roman"/>
          <w:b w:val="false"/>
          <w:i w:val="false"/>
          <w:color w:val="000000"/>
          <w:sz w:val="28"/>
        </w:rPr>
        <w:t xml:space="preserve"> (Нормативтік құқықтық актілерді мемлекеттік тіркеу тізілімінде № 118896 болып тіркелген) шешімі.</w:t>
      </w:r>
    </w:p>
    <w:bookmarkEnd w:id="60"/>
    <w:bookmarkStart w:name="z127" w:id="61"/>
    <w:p>
      <w:pPr>
        <w:spacing w:after="0"/>
        <w:ind w:left="0"/>
        <w:jc w:val="both"/>
      </w:pPr>
      <w:r>
        <w:rPr>
          <w:rFonts w:ascii="Times New Roman"/>
          <w:b w:val="false"/>
          <w:i w:val="false"/>
          <w:color w:val="000000"/>
          <w:sz w:val="28"/>
        </w:rPr>
        <w:t xml:space="preserve">
      2.Алматы облысы Алакөл аудандық мәслихатының "Алакөл аудандық мәслихатының 2018 жылғы 29 қаңтардағы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26-2 шешіміне өзгерістер енгізу туралы" 2019 жылғы 22 шілдедегі </w:t>
      </w:r>
      <w:r>
        <w:rPr>
          <w:rFonts w:ascii="Times New Roman"/>
          <w:b w:val="false"/>
          <w:i w:val="false"/>
          <w:color w:val="000000"/>
          <w:sz w:val="28"/>
        </w:rPr>
        <w:t>№ 55-2</w:t>
      </w:r>
      <w:r>
        <w:rPr>
          <w:rFonts w:ascii="Times New Roman"/>
          <w:b w:val="false"/>
          <w:i w:val="false"/>
          <w:color w:val="000000"/>
          <w:sz w:val="28"/>
        </w:rPr>
        <w:t xml:space="preserve"> (Нормативтік құқықтық актілерді мемлекеттік тіркеу тізілімінде № 133520 болып тіркелген) шешімі.</w:t>
      </w:r>
    </w:p>
    <w:bookmarkEnd w:id="61"/>
    <w:bookmarkStart w:name="z128" w:id="62"/>
    <w:p>
      <w:pPr>
        <w:spacing w:after="0"/>
        <w:ind w:left="0"/>
        <w:jc w:val="both"/>
      </w:pPr>
      <w:r>
        <w:rPr>
          <w:rFonts w:ascii="Times New Roman"/>
          <w:b w:val="false"/>
          <w:i w:val="false"/>
          <w:color w:val="000000"/>
          <w:sz w:val="28"/>
        </w:rPr>
        <w:t xml:space="preserve">
      3.Алматы облысы Алакөл аудандық мәслихатының "Алакөл аудандық мәслихатының 2018 жылғы 29 қаңтардағы № 26-2 "Алакөл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шешіміне өзгерістер мен толықтыру енгізу туралы 2020 жылғы 16 маусымдағы </w:t>
      </w:r>
      <w:r>
        <w:rPr>
          <w:rFonts w:ascii="Times New Roman"/>
          <w:b w:val="false"/>
          <w:i w:val="false"/>
          <w:color w:val="000000"/>
          <w:sz w:val="28"/>
        </w:rPr>
        <w:t>№ 71-2</w:t>
      </w:r>
      <w:r>
        <w:rPr>
          <w:rFonts w:ascii="Times New Roman"/>
          <w:b w:val="false"/>
          <w:i w:val="false"/>
          <w:color w:val="000000"/>
          <w:sz w:val="28"/>
        </w:rPr>
        <w:t xml:space="preserve"> (Нормативтік құқықтық актілерді мемлекеттік тіркеу тізілімінде № 144135 болып тіркелген) шешімі.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