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1aab" w14:textId="c851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 нарығының қажеттіліктерін ескере отырып, 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қоспағанда), техникалық және кәсіптік, орта білімнен кейінгі білімі бар кадрларды даярлауға 2023 – 2024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1 желтоқсандағы № 355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01.09.2023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 – 2025 жылдарға арналған республикалық бюджет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Оқу-ағарту министрлігінің кейбір мәселелері туралы" Қазақстан Республикасы Үкіметінің 2022 жылғы 19 тамыздағы № 581 қаулысымен бекітілген Қазақстан Республикасы Оқу-ағарту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235-17)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 нарығының қажеттіліктерін ескере отырып, 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қоспағанда), техникалық және кәсіптік, орта білімнен кейінгі білімі бар кадрларды даярлауға 2023 – 2024 оқу жылына арналған мемлекеттік </w:t>
      </w:r>
      <w:r>
        <w:rPr>
          <w:rFonts w:ascii="Times New Roman"/>
          <w:b w:val="false"/>
          <w:i w:val="false"/>
          <w:color w:val="000000"/>
          <w:sz w:val="28"/>
        </w:rPr>
        <w:t>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Қазақстан Республикасының Оқу-ағарту бірінші вице-министрі Н.В. Жұмаділдаеваға жүктелсін.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2023 жылғы 1 қыркүйектен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нарығының қажеттіліктерін ескере отырып, 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қоспағанда), техникалық және кәсіптік, орта білімнен кейінгі білімі бар кадрларды даярлауға 2023 – 2024 оқу жылына арналған мемлекеттік білім беру тапсырысы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бағдарламалардың әкімшісі: Қазақстан Республикасының Оқу-ағарту министрлігі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бағдарламаларын іске асыратын білім беру ұйымдарының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білім беру тапсырысының көлемі (күндізгі оқу)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 1 маманды даярлауға жан басына шаққандағы қаржыландыру нормативі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"Бөбек" ұлттық ғылыми-практикалық, білім беру және сауықтыру орталығы" республикалық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 Мектепке дейінгі тәрбие және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0110400 Бастауыш білім беру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0110900 Негізгі орта білім берудегі тіл мен әдебиетті оқытудың педагогикасы мен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"APEC Petrotechnic жоғары колледжі"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0724700 Мұнай және газ ұңғымаларын бұрғылау және бұрғылау жұмыстарының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0724800 Мұнай және газ өндіру технологиясы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0724900 Мұнай және газ кен орындарын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0710100 Химиялық технология және өндіріс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0711700 Мехатроника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0710900 Электрмен жабдықтау (салалар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0711500 Автоматтандыру және технологиялық процестерді басқару (бейін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0610300 Бағдарламалық қамтамасыз ету (түрлері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