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98c9e" w14:textId="5098c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кадрларды даярлауды жүзеге асыратын білім беру ұйымдарын қоспағанда) жоғары және жоғары оқу орнынан кейінгі білімі бар кадрларды даярлауға 2021 – 2022, 2022 – 2023, 2023 – 2024 оқу жылдарына арналған мемлекеттік білім беру тапсырысын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30 маусымдағы № 302 бұйрығы.</w:t>
      </w:r>
    </w:p>
    <w:p>
      <w:pPr>
        <w:spacing w:after="0"/>
        <w:ind w:left="0"/>
        <w:jc w:val="both"/>
      </w:pPr>
      <w:bookmarkStart w:name="z1" w:id="0"/>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бюджеттен қаржыландырылатын білім беру ұйымдарында жоғары білімі бар мамандар даярлауға 2021 – 2022 оқу жылына арналған мемлекеттік білім беру тапсырысы; </w:t>
      </w:r>
    </w:p>
    <w:bookmarkEnd w:id="2"/>
    <w:bookmarkStart w:name="z4"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республикалық бюджеттен қаржыландырылатын білім беру ұйымдарында жоғары оқу орнынан кейінгі білімі бар мамандар даярлауға 2021 – 2022 оқу жылына арналған мемлекеттік білім беру тапсырысы бекітілсін.</w:t>
      </w:r>
    </w:p>
    <w:bookmarkEnd w:id="3"/>
    <w:bookmarkStart w:name="z5"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республикалық бюджеттен қаржыландырылатын білім беру ұйымдарында жоғары білімі бар кадрларды даярлауға 2022 – 2023 оқу жылына арналған мемлекеттік білім беру тапсырысы; </w:t>
      </w:r>
    </w:p>
    <w:bookmarkEnd w:id="4"/>
    <w:bookmarkStart w:name="z6"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республикалық бюджеттен қаржыландырылатын білім беру ұйымдарында жоғары оқу орнынан кейінгі білімі бар кадрларды даярлауға 2022 – 2023 оқу жылына арналған мемлекеттік білім беру тапсырысы бекітілсін.</w:t>
      </w:r>
    </w:p>
    <w:bookmarkEnd w:id="5"/>
    <w:bookmarkStart w:name="z7"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республикалық бюджеттен қаржыландырылатын білім беру ұйымдарында жоғары білімі бар кадрларды даярлауға 2023 – 2024 оқу жылына арналған мемлекеттік білім беру тапсырысы; </w:t>
      </w:r>
    </w:p>
    <w:bookmarkEnd w:id="6"/>
    <w:bookmarkStart w:name="z8"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республикалық бюджеттен қаржыландырылатын білім беру ұйымдарында жоғары оқу орнынан кейінгі білімі бар кадрларды даярлауға 2023 – 2024 оқу жылына арналған мемлекеттік білім беру тапсырысы бекітілсін.</w:t>
      </w:r>
    </w:p>
    <w:bookmarkEnd w:id="7"/>
    <w:bookmarkStart w:name="z9" w:id="8"/>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8"/>
    <w:bookmarkStart w:name="z10" w:id="9"/>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1" w:id="1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bookmarkEnd w:id="10"/>
    <w:bookmarkStart w:name="z12" w:id="11"/>
    <w:p>
      <w:pPr>
        <w:spacing w:after="0"/>
        <w:ind w:left="0"/>
        <w:jc w:val="both"/>
      </w:pPr>
      <w:r>
        <w:rPr>
          <w:rFonts w:ascii="Times New Roman"/>
          <w:b w:val="false"/>
          <w:i w:val="false"/>
          <w:color w:val="000000"/>
          <w:sz w:val="28"/>
        </w:rPr>
        <w:t xml:space="preserve">
      3) осы бұйрық ресми жарияланғаннан өткеннен кейін Қазақстан Республикасы Ғылым және жоғары білім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1"/>
    <w:bookmarkStart w:name="z13"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2"/>
    <w:bookmarkStart w:name="z14" w:id="13"/>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302 бұйрығына</w:t>
            </w:r>
            <w:r>
              <w:br/>
            </w:r>
            <w:r>
              <w:rPr>
                <w:rFonts w:ascii="Times New Roman"/>
                <w:b w:val="false"/>
                <w:i w:val="false"/>
                <w:color w:val="000000"/>
                <w:sz w:val="20"/>
              </w:rPr>
              <w:t>1-қосымша</w:t>
            </w:r>
          </w:p>
        </w:tc>
      </w:tr>
    </w:tbl>
    <w:bookmarkStart w:name="z16" w:id="14"/>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кадрлар даярлауға 2021 – 2022 оқу жылына арналған мемлекеттік білім беру тапсырысы</w:t>
      </w:r>
    </w:p>
    <w:bookmarkEnd w:id="14"/>
    <w:p>
      <w:pPr>
        <w:spacing w:after="0"/>
        <w:ind w:left="0"/>
        <w:jc w:val="both"/>
      </w:pPr>
      <w:r>
        <w:rPr>
          <w:rFonts w:ascii="Times New Roman"/>
          <w:b w:val="false"/>
          <w:i w:val="false"/>
          <w:color w:val="ff0000"/>
          <w:sz w:val="28"/>
        </w:rPr>
        <w:t xml:space="preserve">
      Ескерту. Білім беру тапсырысы жаңа редакцияда – ҚР Ғылым және жоғары білім министрінің 22.12.2023 </w:t>
      </w:r>
      <w:r>
        <w:rPr>
          <w:rFonts w:ascii="Times New Roman"/>
          <w:b w:val="false"/>
          <w:i w:val="false"/>
          <w:color w:val="ff0000"/>
          <w:sz w:val="28"/>
        </w:rPr>
        <w:t>№ 647</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5"/>
          <w:p>
            <w:pPr>
              <w:spacing w:after="20"/>
              <w:ind w:left="20"/>
              <w:jc w:val="both"/>
            </w:pPr>
            <w:r>
              <w:rPr>
                <w:rFonts w:ascii="Times New Roman"/>
                <w:b w:val="false"/>
                <w:i w:val="false"/>
                <w:color w:val="000000"/>
                <w:sz w:val="20"/>
              </w:rPr>
              <w:t>
Оқу жылында/ жылына</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1 студентті оқытуға жұмсалатын орташа</w:t>
            </w:r>
          </w:p>
          <w:p>
            <w:pPr>
              <w:spacing w:after="20"/>
              <w:ind w:left="20"/>
              <w:jc w:val="both"/>
            </w:pPr>
            <w:r>
              <w:rPr>
                <w:rFonts w:ascii="Times New Roman"/>
                <w:b w:val="false"/>
                <w:i w:val="false"/>
                <w:color w:val="000000"/>
                <w:sz w:val="20"/>
              </w:rPr>
              <w:t>
</w:t>
            </w:r>
            <w:r>
              <w:rPr>
                <w:rFonts w:ascii="Times New Roman"/>
                <w:b w:val="false"/>
                <w:i w:val="false"/>
                <w:color w:val="000000"/>
                <w:sz w:val="20"/>
              </w:rPr>
              <w:t>шығыстар (мың теңге) /</w:t>
            </w:r>
          </w:p>
          <w:p>
            <w:pPr>
              <w:spacing w:after="20"/>
              <w:ind w:left="20"/>
              <w:jc w:val="both"/>
            </w:pPr>
            <w:r>
              <w:rPr>
                <w:rFonts w:ascii="Times New Roman"/>
                <w:b w:val="false"/>
                <w:i w:val="false"/>
                <w:color w:val="000000"/>
                <w:sz w:val="20"/>
              </w:rPr>
              <w:t>
</w:t>
            </w:r>
            <w:r>
              <w:rPr>
                <w:rFonts w:ascii="Times New Roman"/>
                <w:b w:val="false"/>
                <w:i w:val="false"/>
                <w:color w:val="000000"/>
                <w:sz w:val="20"/>
              </w:rPr>
              <w:t>1 студентті оқытуға жұмсалатын 1 (бір)</w:t>
            </w:r>
          </w:p>
          <w:p>
            <w:pPr>
              <w:spacing w:after="20"/>
              <w:ind w:left="20"/>
              <w:jc w:val="both"/>
            </w:pPr>
            <w:r>
              <w:rPr>
                <w:rFonts w:ascii="Times New Roman"/>
                <w:b w:val="false"/>
                <w:i w:val="false"/>
                <w:color w:val="000000"/>
                <w:sz w:val="20"/>
              </w:rPr>
              <w:t>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жастары – индустрияға!" жобасы шеңберінде студенттерді оқытуға,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Моңғолия, Түркия Республикасының, түркітілдес басқа да республикалардың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920,3/15 339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825/13 751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ДБҰ-да студенттерді, оның ішінде шетелдік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ЖЖОКБҰ-лар даярлық бөлімдерінің тыңдаушыларын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даярлық бөлімінде тыңдаушыларды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 /15 339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/13 751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16"/>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17"/>
    <w:p>
      <w:pPr>
        <w:spacing w:after="0"/>
        <w:ind w:left="0"/>
        <w:jc w:val="both"/>
      </w:pPr>
      <w:r>
        <w:rPr>
          <w:rFonts w:ascii="Times New Roman"/>
          <w:b w:val="false"/>
          <w:i w:val="false"/>
          <w:color w:val="000000"/>
          <w:sz w:val="28"/>
        </w:rPr>
        <w:t>
      Бюджеттік бағдарламалардың әкімшісі: Қазақстан Республикасының Төтенше жағдайлар министрлігі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(Қырғыз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(Тәжікстан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18"/>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студентті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19"/>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(оның ішінде клиникалық емес мамандықтар бойынша – 200, халықаралық келісімдер бойынша шетел азаматтарын оқытуға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302 бұйрығына</w:t>
            </w:r>
            <w:r>
              <w:br/>
            </w:r>
            <w:r>
              <w:rPr>
                <w:rFonts w:ascii="Times New Roman"/>
                <w:b w:val="false"/>
                <w:i w:val="false"/>
                <w:color w:val="000000"/>
                <w:sz w:val="20"/>
              </w:rPr>
              <w:t>2-қосымша</w:t>
            </w:r>
          </w:p>
        </w:tc>
      </w:tr>
    </w:tbl>
    <w:bookmarkStart w:name="z18" w:id="20"/>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оқу орнынан кейінгі білімі бар кадрлар даярлауға 2021 – 2022 оқу жылына арналған мемлекеттік білім беру тапсырысы</w:t>
      </w:r>
    </w:p>
    <w:bookmarkEnd w:id="20"/>
    <w:p>
      <w:pPr>
        <w:spacing w:after="0"/>
        <w:ind w:left="0"/>
        <w:jc w:val="both"/>
      </w:pPr>
      <w:r>
        <w:rPr>
          <w:rFonts w:ascii="Times New Roman"/>
          <w:b w:val="false"/>
          <w:i w:val="false"/>
          <w:color w:val="ff0000"/>
          <w:sz w:val="28"/>
        </w:rPr>
        <w:t xml:space="preserve">
      Ескерту. Білім беру тапсырысы жаңа редакцияда – ҚР Ғылым және жоғары білім министрінің 22.12.2023 </w:t>
      </w:r>
      <w:r>
        <w:rPr>
          <w:rFonts w:ascii="Times New Roman"/>
          <w:b w:val="false"/>
          <w:i w:val="false"/>
          <w:color w:val="ff0000"/>
          <w:sz w:val="28"/>
        </w:rPr>
        <w:t>№ 647</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Магистратураға қабылдау</w:t>
      </w:r>
    </w:p>
    <w:bookmarkStart w:name="z30" w:id="21"/>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педагогикалық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 азаматтарын оқыту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646,3/10772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22"/>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23"/>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магистрантты оқытуға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33" w:id="24"/>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34" w:id="25"/>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 Құқық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 (бейіндік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26"/>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 7М04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 7M041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27"/>
    <w:p>
      <w:pPr>
        <w:spacing w:after="0"/>
        <w:ind w:left="0"/>
        <w:jc w:val="both"/>
      </w:pPr>
      <w:r>
        <w:rPr>
          <w:rFonts w:ascii="Times New Roman"/>
          <w:b w:val="false"/>
          <w:i w:val="false"/>
          <w:color w:val="000000"/>
          <w:sz w:val="28"/>
        </w:rPr>
        <w:t>
      Бюджеттік бағдарламалардың әкімшісі: Қазақстан Республикасының Жоғарғы Соты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28"/>
    <w:p>
      <w:pPr>
        <w:spacing w:after="0"/>
        <w:ind w:left="0"/>
        <w:jc w:val="both"/>
      </w:pPr>
      <w:r>
        <w:rPr>
          <w:rFonts w:ascii="Times New Roman"/>
          <w:b w:val="false"/>
          <w:i w:val="false"/>
          <w:color w:val="000000"/>
          <w:sz w:val="28"/>
        </w:rPr>
        <w:t>
      Резидентураға қабылдау</w:t>
      </w:r>
    </w:p>
    <w:bookmarkEnd w:id="28"/>
    <w:bookmarkStart w:name="z38" w:id="29"/>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30"/>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31"/>
    <w:p>
      <w:pPr>
        <w:spacing w:after="0"/>
        <w:ind w:left="0"/>
        <w:jc w:val="both"/>
      </w:pPr>
      <w:r>
        <w:rPr>
          <w:rFonts w:ascii="Times New Roman"/>
          <w:b w:val="false"/>
          <w:i w:val="false"/>
          <w:color w:val="000000"/>
          <w:sz w:val="28"/>
        </w:rPr>
        <w:t>
      Докторантураға қабылдау</w:t>
      </w:r>
    </w:p>
    <w:bookmarkEnd w:id="31"/>
    <w:bookmarkStart w:name="z41" w:id="32"/>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 / 1 білім алушыны оқытуға жұмсалатын 1 (бір) кредиттің шығыстары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2223,6/37 060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1307,0/21 783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33"/>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4"/>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5"/>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36"/>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37"/>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8DМ03 Әлеуметтік ғылымдар, журналистика және ақпарат 8DМ04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 7M041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302 бұйрығына</w:t>
            </w:r>
            <w:r>
              <w:br/>
            </w:r>
            <w:r>
              <w:rPr>
                <w:rFonts w:ascii="Times New Roman"/>
                <w:b w:val="false"/>
                <w:i w:val="false"/>
                <w:color w:val="000000"/>
                <w:sz w:val="20"/>
              </w:rPr>
              <w:t>3-қосымша</w:t>
            </w:r>
          </w:p>
        </w:tc>
      </w:tr>
    </w:tbl>
    <w:bookmarkStart w:name="z20" w:id="38"/>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кадрларды даярлауға 2022 – 2023 оқу жылына арналған мемлекеттік білім беру тапсырысы</w:t>
      </w:r>
    </w:p>
    <w:bookmarkEnd w:id="38"/>
    <w:p>
      <w:pPr>
        <w:spacing w:after="0"/>
        <w:ind w:left="0"/>
        <w:jc w:val="both"/>
      </w:pPr>
      <w:r>
        <w:rPr>
          <w:rFonts w:ascii="Times New Roman"/>
          <w:b w:val="false"/>
          <w:i w:val="false"/>
          <w:color w:val="ff0000"/>
          <w:sz w:val="28"/>
        </w:rPr>
        <w:t xml:space="preserve">
      Ескерту. Білім беру тапсырысы жаңа редакцияда – ҚР Ғылым және жоғары білім министрінің 22.12.2023 </w:t>
      </w:r>
      <w:r>
        <w:rPr>
          <w:rFonts w:ascii="Times New Roman"/>
          <w:b w:val="false"/>
          <w:i w:val="false"/>
          <w:color w:val="ff0000"/>
          <w:sz w:val="28"/>
        </w:rPr>
        <w:t>№ 647</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Бюджеттік бағдарламалар әкімшісі: Қазақстан Республикасының Ғылым және жоғары білім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Оқу жылында / жылына</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1 студентті оқытуға жұмсалатын орташа шығыстар (мың теңге) /</w:t>
            </w:r>
          </w:p>
          <w:p>
            <w:pPr>
              <w:spacing w:after="20"/>
              <w:ind w:left="20"/>
              <w:jc w:val="both"/>
            </w:pPr>
            <w:r>
              <w:rPr>
                <w:rFonts w:ascii="Times New Roman"/>
                <w:b w:val="false"/>
                <w:i w:val="false"/>
                <w:color w:val="000000"/>
                <w:sz w:val="20"/>
              </w:rPr>
              <w:t>
1 студентті оқытуға жұмсалатын 1 (бір) кредит шығыстары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920,3/15 339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825/13 751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Федералдық мемлекеттік дербес жоғары білім беру мекемесінің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ДБҰ-да студенттерді, оның ішінде шетелдік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даярлық бөлімдерінің тыңдаушыларын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даярлық бөлімінде тыңдаушыларды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920,3/15339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825/13751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оның ішінде Қазақстан Республикасының азаматы болып табылмайтын ұлты қазақ тұлғаларды оқытуға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университетімен стратегиялық әріптестік шеңберінде іске асырылатын бірлескен білім беру бағдарламалары бойынша студенттерді оқытуға "Манаш Қозыбаев атындағы Солтүстік Қазақстан университеті" КеАҚ) дипломын алумен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ұйымдарында, қос дипломды білім беру бағдарламалары бойынша студенттерді оқытуға "Манаш Қозыбаев атындағы Солтүстік Қазақстан университеті" КеАҚ)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қоныстанған, жаңадан құрылған және батыс өңірлердің жастарын жетекші жоғары оқу орындарында оқыту үшін нысаналы білім беру гранттары,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0"/>
    <w:p>
      <w:pPr>
        <w:spacing w:after="0"/>
        <w:ind w:left="0"/>
        <w:jc w:val="both"/>
      </w:pPr>
      <w:r>
        <w:rPr>
          <w:rFonts w:ascii="Times New Roman"/>
          <w:b w:val="false"/>
          <w:i w:val="false"/>
          <w:color w:val="000000"/>
          <w:sz w:val="28"/>
        </w:rPr>
        <w:t xml:space="preserve">
      * Мемлекеттік білім беру тапсырысын қаржыландыру Қазақстан Республикасы Үкіметінің 2021 жылғы 23 желтоқсандағы № 923 </w:t>
      </w:r>
      <w:r>
        <w:rPr>
          <w:rFonts w:ascii="Times New Roman"/>
          <w:b w:val="false"/>
          <w:i w:val="false"/>
          <w:color w:val="000000"/>
          <w:sz w:val="28"/>
        </w:rPr>
        <w:t>қаулысымен</w:t>
      </w:r>
      <w:r>
        <w:rPr>
          <w:rFonts w:ascii="Times New Roman"/>
          <w:b w:val="false"/>
          <w:i w:val="false"/>
          <w:color w:val="000000"/>
          <w:sz w:val="28"/>
        </w:rPr>
        <w:t xml:space="preserve">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End w:id="40"/>
    <w:bookmarkStart w:name="z54" w:id="41"/>
    <w:p>
      <w:pPr>
        <w:spacing w:after="0"/>
        <w:ind w:left="0"/>
        <w:jc w:val="both"/>
      </w:pPr>
      <w:r>
        <w:rPr>
          <w:rFonts w:ascii="Times New Roman"/>
          <w:b w:val="false"/>
          <w:i w:val="false"/>
          <w:color w:val="000000"/>
          <w:sz w:val="28"/>
        </w:rPr>
        <w:t>
      Бюджеттік бағдарламалар әкімшісі: Қазақстан Республикасының Ішкі істер министрлігі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2"/>
          <w:p>
            <w:pPr>
              <w:spacing w:after="20"/>
              <w:ind w:left="20"/>
              <w:jc w:val="both"/>
            </w:pPr>
            <w:r>
              <w:rPr>
                <w:rFonts w:ascii="Times New Roman"/>
                <w:b w:val="false"/>
                <w:i w:val="false"/>
                <w:color w:val="000000"/>
                <w:sz w:val="20"/>
              </w:rPr>
              <w:t>
Жылына</w:t>
            </w:r>
          </w:p>
          <w:bookmarkEnd w:id="42"/>
          <w:p>
            <w:pPr>
              <w:spacing w:after="20"/>
              <w:ind w:left="20"/>
              <w:jc w:val="both"/>
            </w:pPr>
            <w:r>
              <w:rPr>
                <w:rFonts w:ascii="Times New Roman"/>
                <w:b w:val="false"/>
                <w:i w:val="false"/>
                <w:color w:val="000000"/>
                <w:sz w:val="20"/>
              </w:rPr>
              <w:t>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43"/>
    <w:p>
      <w:pPr>
        <w:spacing w:after="0"/>
        <w:ind w:left="0"/>
        <w:jc w:val="both"/>
      </w:pPr>
      <w:r>
        <w:rPr>
          <w:rFonts w:ascii="Times New Roman"/>
          <w:b w:val="false"/>
          <w:i w:val="false"/>
          <w:color w:val="000000"/>
          <w:sz w:val="28"/>
        </w:rPr>
        <w:t>
      Бюджеттік бағдарламалар әкімшісі: Қазақстан Республикасының Төтенше жағдайлар министрлігі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4"/>
          <w:p>
            <w:pPr>
              <w:spacing w:after="20"/>
              <w:ind w:left="20"/>
              <w:jc w:val="both"/>
            </w:pPr>
            <w:r>
              <w:rPr>
                <w:rFonts w:ascii="Times New Roman"/>
                <w:b w:val="false"/>
                <w:i w:val="false"/>
                <w:color w:val="000000"/>
                <w:sz w:val="20"/>
              </w:rPr>
              <w:t>
6B123 Қоғамдық қауіпсіздік</w:t>
            </w:r>
          </w:p>
          <w:bookmarkEnd w:id="44"/>
          <w:p>
            <w:pPr>
              <w:spacing w:after="20"/>
              <w:ind w:left="20"/>
              <w:jc w:val="both"/>
            </w:pPr>
            <w:r>
              <w:rPr>
                <w:rFonts w:ascii="Times New Roman"/>
                <w:b w:val="false"/>
                <w:i w:val="false"/>
                <w:color w:val="000000"/>
                <w:sz w:val="20"/>
              </w:rPr>
              <w:t>
(Қырғыз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5"/>
          <w:p>
            <w:pPr>
              <w:spacing w:after="20"/>
              <w:ind w:left="20"/>
              <w:jc w:val="both"/>
            </w:pPr>
            <w:r>
              <w:rPr>
                <w:rFonts w:ascii="Times New Roman"/>
                <w:b w:val="false"/>
                <w:i w:val="false"/>
                <w:color w:val="000000"/>
                <w:sz w:val="20"/>
              </w:rPr>
              <w:t>
6B123 Қоғамдық қауіпсіздік</w:t>
            </w:r>
          </w:p>
          <w:bookmarkEnd w:id="45"/>
          <w:p>
            <w:pPr>
              <w:spacing w:after="20"/>
              <w:ind w:left="20"/>
              <w:jc w:val="both"/>
            </w:pPr>
            <w:r>
              <w:rPr>
                <w:rFonts w:ascii="Times New Roman"/>
                <w:b w:val="false"/>
                <w:i w:val="false"/>
                <w:color w:val="000000"/>
                <w:sz w:val="20"/>
              </w:rPr>
              <w:t>
(Тәжікстан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46"/>
    <w:p>
      <w:pPr>
        <w:spacing w:after="0"/>
        <w:ind w:left="0"/>
        <w:jc w:val="both"/>
      </w:pPr>
      <w:r>
        <w:rPr>
          <w:rFonts w:ascii="Times New Roman"/>
          <w:b w:val="false"/>
          <w:i w:val="false"/>
          <w:color w:val="000000"/>
          <w:sz w:val="28"/>
        </w:rPr>
        <w:t>
      Бюджеттік бағдарламалар әкімшісі: Қазақстан Республикасының Мәдениет және ақпарат министрлігі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студентті оқытуға жұмсалатын орташа шығыстар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47"/>
    <w:p>
      <w:pPr>
        <w:spacing w:after="0"/>
        <w:ind w:left="0"/>
        <w:jc w:val="both"/>
      </w:pPr>
      <w:r>
        <w:rPr>
          <w:rFonts w:ascii="Times New Roman"/>
          <w:b w:val="false"/>
          <w:i w:val="false"/>
          <w:color w:val="000000"/>
          <w:sz w:val="28"/>
        </w:rPr>
        <w:t>
      Бюджеттік бағдарламалар әкімшісі: Қазақстан Республикасының Денсаулық сақтау министрлігі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(оның ішінде клиникалық емес мамандықтар бойынша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халықаралық келісімдер бойынша шетел азаматтарын оқытуға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302 бұйрығына</w:t>
            </w:r>
            <w:r>
              <w:br/>
            </w:r>
            <w:r>
              <w:rPr>
                <w:rFonts w:ascii="Times New Roman"/>
                <w:b w:val="false"/>
                <w:i w:val="false"/>
                <w:color w:val="000000"/>
                <w:sz w:val="20"/>
              </w:rPr>
              <w:t>4-қосымша</w:t>
            </w:r>
          </w:p>
        </w:tc>
      </w:tr>
    </w:tbl>
    <w:bookmarkStart w:name="z22" w:id="48"/>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оқу орнынан кейінгі білімі бар кадрларды даярлауға 2022 – 2023 оқу жылына арналған мемлекеттік білім беру тапсырысы</w:t>
      </w:r>
    </w:p>
    <w:bookmarkEnd w:id="48"/>
    <w:p>
      <w:pPr>
        <w:spacing w:after="0"/>
        <w:ind w:left="0"/>
        <w:jc w:val="both"/>
      </w:pPr>
      <w:r>
        <w:rPr>
          <w:rFonts w:ascii="Times New Roman"/>
          <w:b w:val="false"/>
          <w:i w:val="false"/>
          <w:color w:val="ff0000"/>
          <w:sz w:val="28"/>
        </w:rPr>
        <w:t xml:space="preserve">
      Ескерту. Білім беру тапсырысы жаңа редакцияда – ҚР Ғылым және жоғары білім министрінің 22.12.2023 </w:t>
      </w:r>
      <w:r>
        <w:rPr>
          <w:rFonts w:ascii="Times New Roman"/>
          <w:b w:val="false"/>
          <w:i w:val="false"/>
          <w:color w:val="ff0000"/>
          <w:sz w:val="28"/>
        </w:rPr>
        <w:t>№ 647</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Магистратураға қабылдау</w:t>
      </w:r>
    </w:p>
    <w:bookmarkStart w:name="z65" w:id="49"/>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0"/>
          <w:p>
            <w:pPr>
              <w:spacing w:after="20"/>
              <w:ind w:left="20"/>
              <w:jc w:val="both"/>
            </w:pPr>
            <w:r>
              <w:rPr>
                <w:rFonts w:ascii="Times New Roman"/>
                <w:b w:val="false"/>
                <w:i w:val="false"/>
                <w:color w:val="000000"/>
                <w:sz w:val="20"/>
              </w:rPr>
              <w:t>
Жылына 1 магистрантты оқытуға</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жұмсалатын орташа шығыстар (мың теңге) /</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магистрантты оқытуға жұмсалатын 1 (бір)</w:t>
            </w:r>
          </w:p>
          <w:p>
            <w:pPr>
              <w:spacing w:after="20"/>
              <w:ind w:left="20"/>
              <w:jc w:val="both"/>
            </w:pPr>
            <w:r>
              <w:rPr>
                <w:rFonts w:ascii="Times New Roman"/>
                <w:b w:val="false"/>
                <w:i w:val="false"/>
                <w:color w:val="000000"/>
                <w:sz w:val="20"/>
              </w:rPr>
              <w:t>
кредит шығыстары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педагогикалық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университетінің қазақстандық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 азаматтарын оқыту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оның ішінде Қазақстан Республикасының азаматтары болып табылмайтын ұлты қазақ тұлғаларды оқытуға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1"/>
          <w:p>
            <w:pPr>
              <w:spacing w:after="20"/>
              <w:ind w:left="20"/>
              <w:jc w:val="both"/>
            </w:pPr>
            <w:r>
              <w:rPr>
                <w:rFonts w:ascii="Times New Roman"/>
                <w:b w:val="false"/>
                <w:i w:val="false"/>
                <w:color w:val="000000"/>
                <w:sz w:val="20"/>
              </w:rPr>
              <w:t>
646,3</w:t>
            </w:r>
          </w:p>
          <w:bookmarkEnd w:id="51"/>
          <w:p>
            <w:pPr>
              <w:spacing w:after="20"/>
              <w:ind w:left="20"/>
              <w:jc w:val="both"/>
            </w:pPr>
            <w:r>
              <w:rPr>
                <w:rFonts w:ascii="Times New Roman"/>
                <w:b w:val="false"/>
                <w:i w:val="false"/>
                <w:color w:val="000000"/>
                <w:sz w:val="20"/>
              </w:rPr>
              <w:t>
/10772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52"/>
    <w:p>
      <w:pPr>
        <w:spacing w:after="0"/>
        <w:ind w:left="0"/>
        <w:jc w:val="both"/>
      </w:pPr>
      <w:r>
        <w:rPr>
          <w:rFonts w:ascii="Times New Roman"/>
          <w:b w:val="false"/>
          <w:i w:val="false"/>
          <w:color w:val="000000"/>
          <w:sz w:val="28"/>
        </w:rPr>
        <w:t xml:space="preserve">
      * Мемлекеттік білім беру тапсырысын қаржыландыру Қазақстан Республикасы Үкіметінің 2021 жылғы 23 желтоқсандағы № 923 </w:t>
      </w:r>
      <w:r>
        <w:rPr>
          <w:rFonts w:ascii="Times New Roman"/>
          <w:b w:val="false"/>
          <w:i w:val="false"/>
          <w:color w:val="000000"/>
          <w:sz w:val="28"/>
        </w:rPr>
        <w:t>қаулысымен</w:t>
      </w:r>
      <w:r>
        <w:rPr>
          <w:rFonts w:ascii="Times New Roman"/>
          <w:b w:val="false"/>
          <w:i w:val="false"/>
          <w:color w:val="000000"/>
          <w:sz w:val="28"/>
        </w:rPr>
        <w:t xml:space="preserve">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End w:id="52"/>
    <w:bookmarkStart w:name="z71" w:id="53"/>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4"/>
          <w:p>
            <w:pPr>
              <w:spacing w:after="20"/>
              <w:ind w:left="20"/>
              <w:jc w:val="both"/>
            </w:pPr>
            <w:r>
              <w:rPr>
                <w:rFonts w:ascii="Times New Roman"/>
                <w:b w:val="false"/>
                <w:i w:val="false"/>
                <w:color w:val="000000"/>
                <w:sz w:val="20"/>
              </w:rPr>
              <w:t>
Жылына</w:t>
            </w:r>
          </w:p>
          <w:bookmarkEnd w:id="54"/>
          <w:p>
            <w:pPr>
              <w:spacing w:after="20"/>
              <w:ind w:left="20"/>
              <w:jc w:val="both"/>
            </w:pPr>
            <w:r>
              <w:rPr>
                <w:rFonts w:ascii="Times New Roman"/>
                <w:b w:val="false"/>
                <w:i w:val="false"/>
                <w:color w:val="000000"/>
                <w:sz w:val="20"/>
              </w:rPr>
              <w:t>
1 магистрантты оқытуға жұмсалатын орташа шығыстар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55"/>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6"/>
          <w:p>
            <w:pPr>
              <w:spacing w:after="20"/>
              <w:ind w:left="20"/>
              <w:jc w:val="both"/>
            </w:pPr>
            <w:r>
              <w:rPr>
                <w:rFonts w:ascii="Times New Roman"/>
                <w:b w:val="false"/>
                <w:i w:val="false"/>
                <w:color w:val="000000"/>
                <w:sz w:val="20"/>
              </w:rPr>
              <w:t>
1 магистрантты оқытуға</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жұмсалатын орташа</w:t>
            </w:r>
          </w:p>
          <w:p>
            <w:pPr>
              <w:spacing w:after="20"/>
              <w:ind w:left="20"/>
              <w:jc w:val="both"/>
            </w:pPr>
            <w:r>
              <w:rPr>
                <w:rFonts w:ascii="Times New Roman"/>
                <w:b w:val="false"/>
                <w:i w:val="false"/>
                <w:color w:val="000000"/>
                <w:sz w:val="20"/>
              </w:rPr>
              <w:t>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57"/>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58"/>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9"/>
          <w:p>
            <w:pPr>
              <w:spacing w:after="20"/>
              <w:ind w:left="20"/>
              <w:jc w:val="both"/>
            </w:pPr>
            <w:r>
              <w:rPr>
                <w:rFonts w:ascii="Times New Roman"/>
                <w:b w:val="false"/>
                <w:i w:val="false"/>
                <w:color w:val="000000"/>
                <w:sz w:val="20"/>
              </w:rPr>
              <w:t>
Жылына</w:t>
            </w:r>
          </w:p>
          <w:bookmarkEnd w:id="59"/>
          <w:p>
            <w:pPr>
              <w:spacing w:after="20"/>
              <w:ind w:left="20"/>
              <w:jc w:val="both"/>
            </w:pPr>
            <w:r>
              <w:rPr>
                <w:rFonts w:ascii="Times New Roman"/>
                <w:b w:val="false"/>
                <w:i w:val="false"/>
                <w:color w:val="000000"/>
                <w:sz w:val="20"/>
              </w:rPr>
              <w:t>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0"/>
          <w:p>
            <w:pPr>
              <w:spacing w:after="20"/>
              <w:ind w:left="20"/>
              <w:jc w:val="both"/>
            </w:pPr>
            <w:r>
              <w:rPr>
                <w:rFonts w:ascii="Times New Roman"/>
                <w:b w:val="false"/>
                <w:i w:val="false"/>
                <w:color w:val="000000"/>
                <w:sz w:val="20"/>
              </w:rPr>
              <w:t>
7М042 Құқық</w:t>
            </w:r>
          </w:p>
          <w:bookmarkEnd w:id="60"/>
          <w:p>
            <w:pPr>
              <w:spacing w:after="20"/>
              <w:ind w:left="20"/>
              <w:jc w:val="both"/>
            </w:pPr>
            <w:r>
              <w:rPr>
                <w:rFonts w:ascii="Times New Roman"/>
                <w:b w:val="false"/>
                <w:i w:val="false"/>
                <w:color w:val="000000"/>
                <w:sz w:val="20"/>
              </w:rPr>
              <w:t>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 (бейіндік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61"/>
    <w:p>
      <w:pPr>
        <w:spacing w:after="0"/>
        <w:ind w:left="0"/>
        <w:jc w:val="both"/>
      </w:pPr>
      <w:r>
        <w:rPr>
          <w:rFonts w:ascii="Times New Roman"/>
          <w:b w:val="false"/>
          <w:i w:val="false"/>
          <w:color w:val="000000"/>
          <w:sz w:val="28"/>
        </w:rPr>
        <w:t xml:space="preserve">
      Бюджеттік бағдарламалардың әкімшісі: Қазақстан Республикасының Мемлекеттік қызмет істері агенттігі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2"/>
          <w:p>
            <w:pPr>
              <w:spacing w:after="20"/>
              <w:ind w:left="20"/>
              <w:jc w:val="both"/>
            </w:pPr>
            <w:r>
              <w:rPr>
                <w:rFonts w:ascii="Times New Roman"/>
                <w:b w:val="false"/>
                <w:i w:val="false"/>
                <w:color w:val="000000"/>
                <w:sz w:val="20"/>
              </w:rPr>
              <w:t>
Жылына 1 магистрантты</w:t>
            </w:r>
          </w:p>
          <w:bookmarkEnd w:id="62"/>
          <w:p>
            <w:pPr>
              <w:spacing w:after="20"/>
              <w:ind w:left="20"/>
              <w:jc w:val="both"/>
            </w:pPr>
            <w:r>
              <w:rPr>
                <w:rFonts w:ascii="Times New Roman"/>
                <w:b w:val="false"/>
                <w:i w:val="false"/>
                <w:color w:val="000000"/>
                <w:sz w:val="20"/>
              </w:rPr>
              <w:t>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3"/>
          <w:p>
            <w:pPr>
              <w:spacing w:after="20"/>
              <w:ind w:left="20"/>
              <w:jc w:val="both"/>
            </w:pPr>
            <w:r>
              <w:rPr>
                <w:rFonts w:ascii="Times New Roman"/>
                <w:b w:val="false"/>
                <w:i w:val="false"/>
                <w:color w:val="000000"/>
                <w:sz w:val="20"/>
              </w:rPr>
              <w:t>
7М03 Әлеуметтік ғылымдар, журналистика және ақпарат</w:t>
            </w:r>
          </w:p>
          <w:bookmarkEnd w:id="63"/>
          <w:p>
            <w:pPr>
              <w:spacing w:after="20"/>
              <w:ind w:left="20"/>
              <w:jc w:val="both"/>
            </w:pPr>
            <w:r>
              <w:rPr>
                <w:rFonts w:ascii="Times New Roman"/>
                <w:b w:val="false"/>
                <w:i w:val="false"/>
                <w:color w:val="000000"/>
                <w:sz w:val="20"/>
              </w:rPr>
              <w:t>
7М04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4"/>
          <w:p>
            <w:pPr>
              <w:spacing w:after="20"/>
              <w:ind w:left="20"/>
              <w:jc w:val="both"/>
            </w:pPr>
            <w:r>
              <w:rPr>
                <w:rFonts w:ascii="Times New Roman"/>
                <w:b w:val="false"/>
                <w:i w:val="false"/>
                <w:color w:val="000000"/>
                <w:sz w:val="20"/>
              </w:rPr>
              <w:t>
7M031 Әлеуметтік ғылымдар</w:t>
            </w:r>
          </w:p>
          <w:bookmarkEnd w:id="64"/>
          <w:p>
            <w:pPr>
              <w:spacing w:after="20"/>
              <w:ind w:left="20"/>
              <w:jc w:val="both"/>
            </w:pPr>
            <w:r>
              <w:rPr>
                <w:rFonts w:ascii="Times New Roman"/>
                <w:b w:val="false"/>
                <w:i w:val="false"/>
                <w:color w:val="000000"/>
                <w:sz w:val="20"/>
              </w:rPr>
              <w:t>
7M041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4082,0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65"/>
    <w:p>
      <w:pPr>
        <w:spacing w:after="0"/>
        <w:ind w:left="0"/>
        <w:jc w:val="both"/>
      </w:pPr>
      <w:r>
        <w:rPr>
          <w:rFonts w:ascii="Times New Roman"/>
          <w:b w:val="false"/>
          <w:i w:val="false"/>
          <w:color w:val="000000"/>
          <w:sz w:val="28"/>
        </w:rPr>
        <w:t>
      Бюджеттік бағдарламалардың әкімшісі: Қазақстан Республикасының Жоғарғы Соты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66"/>
    <w:p>
      <w:pPr>
        <w:spacing w:after="0"/>
        <w:ind w:left="0"/>
        <w:jc w:val="both"/>
      </w:pPr>
      <w:r>
        <w:rPr>
          <w:rFonts w:ascii="Times New Roman"/>
          <w:b w:val="false"/>
          <w:i w:val="false"/>
          <w:color w:val="000000"/>
          <w:sz w:val="28"/>
        </w:rPr>
        <w:t>
      Бюджеттік бағдарламалардың әкімшісі: Қазақстан Республикасының Төтенше жағдайлар министрлігі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67"/>
    <w:p>
      <w:pPr>
        <w:spacing w:after="0"/>
        <w:ind w:left="0"/>
        <w:jc w:val="both"/>
      </w:pPr>
      <w:r>
        <w:rPr>
          <w:rFonts w:ascii="Times New Roman"/>
          <w:b w:val="false"/>
          <w:i w:val="false"/>
          <w:color w:val="000000"/>
          <w:sz w:val="28"/>
        </w:rPr>
        <w:t>
      Резидентураға қабылдау</w:t>
      </w:r>
    </w:p>
    <w:bookmarkEnd w:id="67"/>
    <w:bookmarkStart w:name="z87" w:id="68"/>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9"/>
          <w:p>
            <w:pPr>
              <w:spacing w:after="20"/>
              <w:ind w:left="20"/>
              <w:jc w:val="both"/>
            </w:pPr>
            <w:r>
              <w:rPr>
                <w:rFonts w:ascii="Times New Roman"/>
                <w:b w:val="false"/>
                <w:i w:val="false"/>
                <w:color w:val="000000"/>
                <w:sz w:val="20"/>
              </w:rPr>
              <w:t>
Жылына 1 дәрігер-резидентті оқытуға жұмсалатын орташа шығыстар</w:t>
            </w:r>
          </w:p>
          <w:bookmarkEnd w:id="69"/>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70"/>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1"/>
          <w:p>
            <w:pPr>
              <w:spacing w:after="20"/>
              <w:ind w:left="20"/>
              <w:jc w:val="both"/>
            </w:pPr>
            <w:r>
              <w:rPr>
                <w:rFonts w:ascii="Times New Roman"/>
                <w:b w:val="false"/>
                <w:i w:val="false"/>
                <w:color w:val="000000"/>
                <w:sz w:val="20"/>
              </w:rPr>
              <w:t>
Жылына 1 дәрігер-резидентті оқытуға жұмсалатын орташа шығыстар</w:t>
            </w:r>
          </w:p>
          <w:bookmarkEnd w:id="71"/>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72"/>
    <w:p>
      <w:pPr>
        <w:spacing w:after="0"/>
        <w:ind w:left="0"/>
        <w:jc w:val="both"/>
      </w:pPr>
      <w:r>
        <w:rPr>
          <w:rFonts w:ascii="Times New Roman"/>
          <w:b w:val="false"/>
          <w:i w:val="false"/>
          <w:color w:val="000000"/>
          <w:sz w:val="28"/>
        </w:rPr>
        <w:t xml:space="preserve">
      * Мемлекеттік білім беру тапсырысын қаржыландыру Қазақстан Республикасы Үкіметінің 2021 жылғы 23 желтоқсандағы № 923 </w:t>
      </w:r>
      <w:r>
        <w:rPr>
          <w:rFonts w:ascii="Times New Roman"/>
          <w:b w:val="false"/>
          <w:i w:val="false"/>
          <w:color w:val="000000"/>
          <w:sz w:val="28"/>
        </w:rPr>
        <w:t>қаулысымен</w:t>
      </w:r>
      <w:r>
        <w:rPr>
          <w:rFonts w:ascii="Times New Roman"/>
          <w:b w:val="false"/>
          <w:i w:val="false"/>
          <w:color w:val="000000"/>
          <w:sz w:val="28"/>
        </w:rPr>
        <w:t xml:space="preserve">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End w:id="72"/>
    <w:bookmarkStart w:name="z92" w:id="73"/>
    <w:p>
      <w:pPr>
        <w:spacing w:after="0"/>
        <w:ind w:left="0"/>
        <w:jc w:val="both"/>
      </w:pPr>
      <w:r>
        <w:rPr>
          <w:rFonts w:ascii="Times New Roman"/>
          <w:b w:val="false"/>
          <w:i w:val="false"/>
          <w:color w:val="000000"/>
          <w:sz w:val="28"/>
        </w:rPr>
        <w:t>
      Докторантураға қабылдау</w:t>
      </w:r>
    </w:p>
    <w:bookmarkEnd w:id="73"/>
    <w:bookmarkStart w:name="z93" w:id="74"/>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 / 1 білім алушыны оқытуға жұмсалатын 1 (бір) кредит шығыстары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2223,6/37 060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оның ішінде Қазақстан Республикасының азаматтары болып табылмайтын ұлты қазақ тұлғаларды оқытуға арналған стипендиялық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1307,0/21783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75"/>
    <w:p>
      <w:pPr>
        <w:spacing w:after="0"/>
        <w:ind w:left="0"/>
        <w:jc w:val="both"/>
      </w:pPr>
      <w:r>
        <w:rPr>
          <w:rFonts w:ascii="Times New Roman"/>
          <w:b w:val="false"/>
          <w:i w:val="false"/>
          <w:color w:val="000000"/>
          <w:sz w:val="28"/>
        </w:rPr>
        <w:t xml:space="preserve">
      * Мемлекеттік білім беру тапсырысын қаржыландыру Қазақстан Республикасы Үкіметінің 2021 жылғы 23 желтоқсандағы № 923 </w:t>
      </w:r>
      <w:r>
        <w:rPr>
          <w:rFonts w:ascii="Times New Roman"/>
          <w:b w:val="false"/>
          <w:i w:val="false"/>
          <w:color w:val="000000"/>
          <w:sz w:val="28"/>
        </w:rPr>
        <w:t>қаулысымен</w:t>
      </w:r>
      <w:r>
        <w:rPr>
          <w:rFonts w:ascii="Times New Roman"/>
          <w:b w:val="false"/>
          <w:i w:val="false"/>
          <w:color w:val="000000"/>
          <w:sz w:val="28"/>
        </w:rPr>
        <w:t xml:space="preserve">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End w:id="75"/>
    <w:bookmarkStart w:name="z95" w:id="76"/>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7"/>
          <w:p>
            <w:pPr>
              <w:spacing w:after="20"/>
              <w:ind w:left="20"/>
              <w:jc w:val="both"/>
            </w:pPr>
            <w:r>
              <w:rPr>
                <w:rFonts w:ascii="Times New Roman"/>
                <w:b w:val="false"/>
                <w:i w:val="false"/>
                <w:color w:val="000000"/>
                <w:sz w:val="20"/>
              </w:rPr>
              <w:t>
Жылына</w:t>
            </w:r>
          </w:p>
          <w:bookmarkEnd w:id="77"/>
          <w:p>
            <w:pPr>
              <w:spacing w:after="20"/>
              <w:ind w:left="20"/>
              <w:jc w:val="both"/>
            </w:pPr>
            <w:r>
              <w:rPr>
                <w:rFonts w:ascii="Times New Roman"/>
                <w:b w:val="false"/>
                <w:i w:val="false"/>
                <w:color w:val="000000"/>
                <w:sz w:val="20"/>
              </w:rPr>
              <w:t>
1 білім алушыға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78"/>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79"/>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сыныптамасы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80"/>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1"/>
          <w:p>
            <w:pPr>
              <w:spacing w:after="20"/>
              <w:ind w:left="20"/>
              <w:jc w:val="both"/>
            </w:pPr>
            <w:r>
              <w:rPr>
                <w:rFonts w:ascii="Times New Roman"/>
                <w:b w:val="false"/>
                <w:i w:val="false"/>
                <w:color w:val="000000"/>
                <w:sz w:val="20"/>
              </w:rPr>
              <w:t>
Жылына 1 докторантты оқытуға жұмсалатын орташа шығыстар</w:t>
            </w:r>
          </w:p>
          <w:bookmarkEnd w:id="81"/>
          <w:p>
            <w:pPr>
              <w:spacing w:after="20"/>
              <w:ind w:left="20"/>
              <w:jc w:val="both"/>
            </w:pPr>
            <w:r>
              <w:rPr>
                <w:rFonts w:ascii="Times New Roman"/>
                <w:b w:val="false"/>
                <w:i w:val="false"/>
                <w:color w:val="000000"/>
                <w:sz w:val="20"/>
              </w:rPr>
              <w:t>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 (ғылыми-педагогикалық бағыттағы докторантура)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 (ғылыми-педагогикалық бағыттағы докторантура)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 (бейіндік докторантура)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82"/>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3"/>
          <w:p>
            <w:pPr>
              <w:spacing w:after="20"/>
              <w:ind w:left="20"/>
              <w:jc w:val="both"/>
            </w:pPr>
            <w:r>
              <w:rPr>
                <w:rFonts w:ascii="Times New Roman"/>
                <w:b w:val="false"/>
                <w:i w:val="false"/>
                <w:color w:val="000000"/>
                <w:sz w:val="20"/>
              </w:rPr>
              <w:t>
Жылына</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алушыға жұмсалатын орташа шығыстар</w:t>
            </w:r>
          </w:p>
          <w:p>
            <w:pPr>
              <w:spacing w:after="20"/>
              <w:ind w:left="20"/>
              <w:jc w:val="both"/>
            </w:pPr>
            <w:r>
              <w:rPr>
                <w:rFonts w:ascii="Times New Roman"/>
                <w:b w:val="false"/>
                <w:i w:val="false"/>
                <w:color w:val="000000"/>
                <w:sz w:val="20"/>
              </w:rPr>
              <w:t>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4"/>
          <w:p>
            <w:pPr>
              <w:spacing w:after="20"/>
              <w:ind w:left="20"/>
              <w:jc w:val="both"/>
            </w:pPr>
            <w:r>
              <w:rPr>
                <w:rFonts w:ascii="Times New Roman"/>
                <w:b w:val="false"/>
                <w:i w:val="false"/>
                <w:color w:val="000000"/>
                <w:sz w:val="20"/>
              </w:rPr>
              <w:t>
8DМ03 Әлеуметтік ғылымдар, журналистика және ақпарат</w:t>
            </w:r>
          </w:p>
          <w:bookmarkEnd w:id="84"/>
          <w:p>
            <w:pPr>
              <w:spacing w:after="20"/>
              <w:ind w:left="20"/>
              <w:jc w:val="both"/>
            </w:pPr>
            <w:r>
              <w:rPr>
                <w:rFonts w:ascii="Times New Roman"/>
                <w:b w:val="false"/>
                <w:i w:val="false"/>
                <w:color w:val="000000"/>
                <w:sz w:val="20"/>
              </w:rPr>
              <w:t>
8DМ04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5"/>
          <w:p>
            <w:pPr>
              <w:spacing w:after="20"/>
              <w:ind w:left="20"/>
              <w:jc w:val="both"/>
            </w:pPr>
            <w:r>
              <w:rPr>
                <w:rFonts w:ascii="Times New Roman"/>
                <w:b w:val="false"/>
                <w:i w:val="false"/>
                <w:color w:val="000000"/>
                <w:sz w:val="20"/>
              </w:rPr>
              <w:t>
8D031 Әлеуметтік ғылымдар</w:t>
            </w:r>
          </w:p>
          <w:bookmarkEnd w:id="85"/>
          <w:p>
            <w:pPr>
              <w:spacing w:after="20"/>
              <w:ind w:left="20"/>
              <w:jc w:val="both"/>
            </w:pPr>
            <w:r>
              <w:rPr>
                <w:rFonts w:ascii="Times New Roman"/>
                <w:b w:val="false"/>
                <w:i w:val="false"/>
                <w:color w:val="000000"/>
                <w:sz w:val="20"/>
              </w:rPr>
              <w:t>
8D041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302 бұйрығына</w:t>
            </w:r>
            <w:r>
              <w:br/>
            </w:r>
            <w:r>
              <w:rPr>
                <w:rFonts w:ascii="Times New Roman"/>
                <w:b w:val="false"/>
                <w:i w:val="false"/>
                <w:color w:val="000000"/>
                <w:sz w:val="20"/>
              </w:rPr>
              <w:t>5-қосымша</w:t>
            </w:r>
          </w:p>
        </w:tc>
      </w:tr>
    </w:tbl>
    <w:bookmarkStart w:name="z26" w:id="86"/>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кадрларды даярлауға 2023 – 2024 оқу жылына арналған мемлекеттік білім беру тапсырысы</w:t>
      </w:r>
    </w:p>
    <w:bookmarkEnd w:id="86"/>
    <w:p>
      <w:pPr>
        <w:spacing w:after="0"/>
        <w:ind w:left="0"/>
        <w:jc w:val="both"/>
      </w:pPr>
      <w:r>
        <w:rPr>
          <w:rFonts w:ascii="Times New Roman"/>
          <w:b w:val="false"/>
          <w:i w:val="false"/>
          <w:color w:val="ff0000"/>
          <w:sz w:val="28"/>
        </w:rPr>
        <w:t xml:space="preserve">
      Ескерту. Білім беру тапсырысы жаңа редакцияда – ҚР Ғылым және жоғары білім министрінің 22.12.2023 </w:t>
      </w:r>
      <w:r>
        <w:rPr>
          <w:rFonts w:ascii="Times New Roman"/>
          <w:b w:val="false"/>
          <w:i w:val="false"/>
          <w:color w:val="ff0000"/>
          <w:sz w:val="28"/>
        </w:rPr>
        <w:t>№ 647</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7" w:id="87"/>
    <w:p>
      <w:pPr>
        <w:spacing w:after="0"/>
        <w:ind w:left="0"/>
        <w:jc w:val="both"/>
      </w:pPr>
      <w:r>
        <w:rPr>
          <w:rFonts w:ascii="Times New Roman"/>
          <w:b w:val="false"/>
          <w:i w:val="false"/>
          <w:color w:val="000000"/>
          <w:sz w:val="28"/>
        </w:rPr>
        <w:t>
      Бюджеттік бағдарламалар әкімшісі: Қазақстан Республикасы Ғылым және жоғары білім министрлігі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жылына 1 студентті оқытуға жұмсалатын орташа шығыстар (мың теңге) / 1 студентті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920,3/15 339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825/13 751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Федералдық мемлекеттік дербес жоғары білім беру мекемесінің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 студенттерді, оның ішінде шетелдік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даярлық бөлімдерінің тыңдаушыларын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даярлық бөлімінде тыңдаушыларды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920,3/15339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825/13751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адамдарға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ұйымдарында, қос дипломды білім беру бағдарламалары бойынша студенттерді оқытуға "Манаш Қозыбаев атындағы Солтүстік Қазақстан университеті" КеАҚ)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университетімен стратегиялық әріптестік шеңберінде іске асырылатын бірлескен білім беру бағдарламалары бойынша студенттерді оқытуға "Манаш Қозыбаев атындағы Солтүстік Қазақстан университеті" КеАҚ) дипломын алумен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Ұлыбритания және Солтүстік Ирландия Біріккен Корольдігінің Хериот-Уатт университетінің филиалында қос дипломды білім беру бағдарламалары бойынша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қоныстанған, жаңадан құрылған және батыс өңірлердің жастарын жетекші жоғары оқу орындарында оқыту үшін нысаналы білім беру гранттары,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8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Мемлекеттік білім беру тапсырысын қаржыландыру Қазақстан Республикасы Үкіметінің 2021 жылғы 23 желтоқсандағы № 923 </w:t>
      </w:r>
      <w:r>
        <w:rPr>
          <w:rFonts w:ascii="Times New Roman"/>
          <w:b w:val="false"/>
          <w:i w:val="false"/>
          <w:color w:val="000000"/>
          <w:sz w:val="28"/>
        </w:rPr>
        <w:t>қаулысымен</w:t>
      </w:r>
      <w:r>
        <w:rPr>
          <w:rFonts w:ascii="Times New Roman"/>
          <w:b w:val="false"/>
          <w:i/>
          <w:color w:val="000000"/>
          <w:sz w:val="28"/>
        </w:rPr>
        <w:t xml:space="preserve">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End w:id="88"/>
    <w:bookmarkStart w:name="z111" w:id="89"/>
    <w:p>
      <w:pPr>
        <w:spacing w:after="0"/>
        <w:ind w:left="0"/>
        <w:jc w:val="both"/>
      </w:pPr>
      <w:r>
        <w:rPr>
          <w:rFonts w:ascii="Times New Roman"/>
          <w:b w:val="false"/>
          <w:i w:val="false"/>
          <w:color w:val="000000"/>
          <w:sz w:val="28"/>
        </w:rPr>
        <w:t>
      Бюджеттік бағдарламалар әкімшісі: Қазақстан Республикасы Ішкі істер министрлігі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0"/>
          <w:p>
            <w:pPr>
              <w:spacing w:after="20"/>
              <w:ind w:left="20"/>
              <w:jc w:val="both"/>
            </w:pPr>
            <w:r>
              <w:rPr>
                <w:rFonts w:ascii="Times New Roman"/>
                <w:b w:val="false"/>
                <w:i w:val="false"/>
                <w:color w:val="000000"/>
                <w:sz w:val="20"/>
              </w:rPr>
              <w:t>
6B12</w:t>
            </w:r>
          </w:p>
          <w:bookmarkEnd w:id="90"/>
          <w:p>
            <w:pPr>
              <w:spacing w:after="20"/>
              <w:ind w:left="20"/>
              <w:jc w:val="both"/>
            </w:pPr>
            <w:r>
              <w:rPr>
                <w:rFonts w:ascii="Times New Roman"/>
                <w:b w:val="false"/>
                <w:i w:val="false"/>
                <w:color w:val="000000"/>
                <w:sz w:val="20"/>
              </w:rPr>
              <w:t>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1"/>
          <w:p>
            <w:pPr>
              <w:spacing w:after="20"/>
              <w:ind w:left="20"/>
              <w:jc w:val="both"/>
            </w:pPr>
            <w:r>
              <w:rPr>
                <w:rFonts w:ascii="Times New Roman"/>
                <w:b w:val="false"/>
                <w:i w:val="false"/>
                <w:color w:val="000000"/>
                <w:sz w:val="20"/>
              </w:rPr>
              <w:t>
6B123</w:t>
            </w:r>
          </w:p>
          <w:bookmarkEnd w:id="91"/>
          <w:p>
            <w:pPr>
              <w:spacing w:after="20"/>
              <w:ind w:left="20"/>
              <w:jc w:val="both"/>
            </w:pPr>
            <w:r>
              <w:rPr>
                <w:rFonts w:ascii="Times New Roman"/>
                <w:b w:val="false"/>
                <w:i w:val="false"/>
                <w:color w:val="000000"/>
                <w:sz w:val="20"/>
              </w:rPr>
              <w:t>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2"/>
          <w:p>
            <w:pPr>
              <w:spacing w:after="20"/>
              <w:ind w:left="20"/>
              <w:jc w:val="both"/>
            </w:pPr>
            <w:r>
              <w:rPr>
                <w:rFonts w:ascii="Times New Roman"/>
                <w:b w:val="false"/>
                <w:i w:val="false"/>
                <w:color w:val="000000"/>
                <w:sz w:val="20"/>
              </w:rPr>
              <w:t>
6B12</w:t>
            </w:r>
          </w:p>
          <w:bookmarkEnd w:id="92"/>
          <w:p>
            <w:pPr>
              <w:spacing w:after="20"/>
              <w:ind w:left="20"/>
              <w:jc w:val="both"/>
            </w:pPr>
            <w:r>
              <w:rPr>
                <w:rFonts w:ascii="Times New Roman"/>
                <w:b w:val="false"/>
                <w:i w:val="false"/>
                <w:color w:val="000000"/>
                <w:sz w:val="20"/>
              </w:rPr>
              <w:t>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3"/>
          <w:p>
            <w:pPr>
              <w:spacing w:after="20"/>
              <w:ind w:left="20"/>
              <w:jc w:val="both"/>
            </w:pPr>
            <w:r>
              <w:rPr>
                <w:rFonts w:ascii="Times New Roman"/>
                <w:b w:val="false"/>
                <w:i w:val="false"/>
                <w:color w:val="000000"/>
                <w:sz w:val="20"/>
              </w:rPr>
              <w:t>
6B123</w:t>
            </w:r>
          </w:p>
          <w:bookmarkEnd w:id="93"/>
          <w:p>
            <w:pPr>
              <w:spacing w:after="20"/>
              <w:ind w:left="20"/>
              <w:jc w:val="both"/>
            </w:pPr>
            <w:r>
              <w:rPr>
                <w:rFonts w:ascii="Times New Roman"/>
                <w:b w:val="false"/>
                <w:i w:val="false"/>
                <w:color w:val="000000"/>
                <w:sz w:val="20"/>
              </w:rPr>
              <w:t>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4"/>
          <w:p>
            <w:pPr>
              <w:spacing w:after="20"/>
              <w:ind w:left="20"/>
              <w:jc w:val="both"/>
            </w:pPr>
            <w:r>
              <w:rPr>
                <w:rFonts w:ascii="Times New Roman"/>
                <w:b w:val="false"/>
                <w:i w:val="false"/>
                <w:color w:val="000000"/>
                <w:sz w:val="20"/>
              </w:rPr>
              <w:t>
6B12</w:t>
            </w:r>
          </w:p>
          <w:bookmarkEnd w:id="94"/>
          <w:p>
            <w:pPr>
              <w:spacing w:after="20"/>
              <w:ind w:left="20"/>
              <w:jc w:val="both"/>
            </w:pPr>
            <w:r>
              <w:rPr>
                <w:rFonts w:ascii="Times New Roman"/>
                <w:b w:val="false"/>
                <w:i w:val="false"/>
                <w:color w:val="000000"/>
                <w:sz w:val="20"/>
              </w:rPr>
              <w:t>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5"/>
          <w:p>
            <w:pPr>
              <w:spacing w:after="20"/>
              <w:ind w:left="20"/>
              <w:jc w:val="both"/>
            </w:pPr>
            <w:r>
              <w:rPr>
                <w:rFonts w:ascii="Times New Roman"/>
                <w:b w:val="false"/>
                <w:i w:val="false"/>
                <w:color w:val="000000"/>
                <w:sz w:val="20"/>
              </w:rPr>
              <w:t>
6B123</w:t>
            </w:r>
          </w:p>
          <w:bookmarkEnd w:id="95"/>
          <w:p>
            <w:pPr>
              <w:spacing w:after="20"/>
              <w:ind w:left="20"/>
              <w:jc w:val="both"/>
            </w:pPr>
            <w:r>
              <w:rPr>
                <w:rFonts w:ascii="Times New Roman"/>
                <w:b w:val="false"/>
                <w:i w:val="false"/>
                <w:color w:val="000000"/>
                <w:sz w:val="20"/>
              </w:rPr>
              <w:t>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96"/>
    <w:p>
      <w:pPr>
        <w:spacing w:after="0"/>
        <w:ind w:left="0"/>
        <w:jc w:val="both"/>
      </w:pPr>
      <w:r>
        <w:rPr>
          <w:rFonts w:ascii="Times New Roman"/>
          <w:b w:val="false"/>
          <w:i w:val="false"/>
          <w:color w:val="000000"/>
          <w:sz w:val="28"/>
        </w:rPr>
        <w:t>
      Бюджеттік бағдарламалар әкімшісі: Қазақстан Республикасы Төтенше жағдайлар министрлігі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(Қырғыз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(Тәжікстан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97"/>
    <w:p>
      <w:pPr>
        <w:spacing w:after="0"/>
        <w:ind w:left="0"/>
        <w:jc w:val="both"/>
      </w:pPr>
      <w:r>
        <w:rPr>
          <w:rFonts w:ascii="Times New Roman"/>
          <w:b w:val="false"/>
          <w:i w:val="false"/>
          <w:color w:val="000000"/>
          <w:sz w:val="28"/>
        </w:rPr>
        <w:t>
      Бюджеттік бағдарламалар әкімшісі: Қазақстан Республикасы Мәдениет және ақпарат министрлігі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студентті оқытуға жұмсалатын орташа шығыстар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98"/>
    <w:p>
      <w:pPr>
        <w:spacing w:after="0"/>
        <w:ind w:left="0"/>
        <w:jc w:val="both"/>
      </w:pPr>
      <w:r>
        <w:rPr>
          <w:rFonts w:ascii="Times New Roman"/>
          <w:b w:val="false"/>
          <w:i w:val="false"/>
          <w:color w:val="000000"/>
          <w:sz w:val="28"/>
        </w:rPr>
        <w:t>
      Бюджеттік бағдарламалар әкімшісі: Қазақстан Республикасы Денсаулық сақтау министрлігі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(оның ішінде клиникалық емес мамандықтар бойынша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халықаралық келісімдер бойынша шетел азаматтарын оқытуға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302 бұйрығына</w:t>
            </w:r>
            <w:r>
              <w:br/>
            </w:r>
            <w:r>
              <w:rPr>
                <w:rFonts w:ascii="Times New Roman"/>
                <w:b w:val="false"/>
                <w:i w:val="false"/>
                <w:color w:val="000000"/>
                <w:sz w:val="20"/>
              </w:rPr>
              <w:t>6-қосымша</w:t>
            </w:r>
          </w:p>
        </w:tc>
      </w:tr>
    </w:tbl>
    <w:bookmarkStart w:name="z28" w:id="99"/>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оқу орнынан кейінгі білімі бар кадрлар даярлауға 2023 – 2024 оқу жылына арналған мемлекеттік білім беру тапсырысы</w:t>
      </w:r>
    </w:p>
    <w:bookmarkEnd w:id="99"/>
    <w:p>
      <w:pPr>
        <w:spacing w:after="0"/>
        <w:ind w:left="0"/>
        <w:jc w:val="both"/>
      </w:pPr>
      <w:r>
        <w:rPr>
          <w:rFonts w:ascii="Times New Roman"/>
          <w:b w:val="false"/>
          <w:i w:val="false"/>
          <w:color w:val="ff0000"/>
          <w:sz w:val="28"/>
        </w:rPr>
        <w:t xml:space="preserve">
      Ескерту. Білім беру тапсырысы жаңа редакцияда – ҚР Ғылым және жоғары білім министрінің 22.12.2023 </w:t>
      </w:r>
      <w:r>
        <w:rPr>
          <w:rFonts w:ascii="Times New Roman"/>
          <w:b w:val="false"/>
          <w:i w:val="false"/>
          <w:color w:val="ff0000"/>
          <w:sz w:val="28"/>
        </w:rPr>
        <w:t>№ 647</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Магистратураға қабылдау</w:t>
      </w:r>
    </w:p>
    <w:bookmarkStart w:name="z125" w:id="100"/>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педагогикалық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университетінің қазақстандық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оның ішінде шетел азаматтарын оқыту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646,3/10772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0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Мемлекеттік білім беру тапсырысын қаржыландыру Қазақстан Республикасы Үкіметінің 2021 жылғы 23 желтоқсандағы № 923 </w:t>
      </w:r>
      <w:r>
        <w:rPr>
          <w:rFonts w:ascii="Times New Roman"/>
          <w:b w:val="false"/>
          <w:i w:val="false"/>
          <w:color w:val="000000"/>
          <w:sz w:val="28"/>
        </w:rPr>
        <w:t>қаулысымен</w:t>
      </w:r>
      <w:r>
        <w:rPr>
          <w:rFonts w:ascii="Times New Roman"/>
          <w:b w:val="false"/>
          <w:i/>
          <w:color w:val="000000"/>
          <w:sz w:val="28"/>
        </w:rPr>
        <w:t xml:space="preserve">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End w:id="101"/>
    <w:bookmarkStart w:name="z127" w:id="102"/>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3"/>
          <w:p>
            <w:pPr>
              <w:spacing w:after="20"/>
              <w:ind w:left="20"/>
              <w:jc w:val="both"/>
            </w:pPr>
            <w:r>
              <w:rPr>
                <w:rFonts w:ascii="Times New Roman"/>
                <w:b w:val="false"/>
                <w:i w:val="false"/>
                <w:color w:val="000000"/>
                <w:sz w:val="20"/>
              </w:rPr>
              <w:t>
Жылына</w:t>
            </w:r>
          </w:p>
          <w:bookmarkEnd w:id="103"/>
          <w:p>
            <w:pPr>
              <w:spacing w:after="20"/>
              <w:ind w:left="20"/>
              <w:jc w:val="both"/>
            </w:pPr>
            <w:r>
              <w:rPr>
                <w:rFonts w:ascii="Times New Roman"/>
                <w:b w:val="false"/>
                <w:i w:val="false"/>
                <w:color w:val="000000"/>
                <w:sz w:val="20"/>
              </w:rPr>
              <w:t>
1 магистрантты оқытуға жұмсалатын орташа шығыстар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04"/>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магистрантты оқытуға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05"/>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06"/>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 Құқық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 (бейіндік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07"/>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 7М04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 7M041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08"/>
    <w:p>
      <w:pPr>
        <w:spacing w:after="0"/>
        <w:ind w:left="0"/>
        <w:jc w:val="both"/>
      </w:pPr>
      <w:r>
        <w:rPr>
          <w:rFonts w:ascii="Times New Roman"/>
          <w:b w:val="false"/>
          <w:i w:val="false"/>
          <w:color w:val="000000"/>
          <w:sz w:val="28"/>
        </w:rPr>
        <w:t>
      Бюджеттік бағдарламалардың әкімшісі: Қазақстан Республикасының Жоғарғы Соты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09"/>
    <w:p>
      <w:pPr>
        <w:spacing w:after="0"/>
        <w:ind w:left="0"/>
        <w:jc w:val="both"/>
      </w:pPr>
      <w:r>
        <w:rPr>
          <w:rFonts w:ascii="Times New Roman"/>
          <w:b w:val="false"/>
          <w:i w:val="false"/>
          <w:color w:val="000000"/>
          <w:sz w:val="28"/>
        </w:rPr>
        <w:t>
      Резидентураға қабылдау</w:t>
      </w:r>
    </w:p>
    <w:bookmarkEnd w:id="109"/>
    <w:bookmarkStart w:name="z135" w:id="110"/>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11"/>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Мемлекеттік білім беру тапсырысын қаржыландыру Қазақстан Республикасы Үкіметінің 2021 жылғы 23 желтоқсандағы № 923 </w:t>
      </w:r>
      <w:r>
        <w:rPr>
          <w:rFonts w:ascii="Times New Roman"/>
          <w:b w:val="false"/>
          <w:i w:val="false"/>
          <w:color w:val="000000"/>
          <w:sz w:val="28"/>
        </w:rPr>
        <w:t>қаулысымен</w:t>
      </w:r>
      <w:r>
        <w:rPr>
          <w:rFonts w:ascii="Times New Roman"/>
          <w:b w:val="false"/>
          <w:i/>
          <w:color w:val="000000"/>
          <w:sz w:val="28"/>
        </w:rPr>
        <w:t xml:space="preserve">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End w:id="112"/>
    <w:bookmarkStart w:name="z138" w:id="113"/>
    <w:p>
      <w:pPr>
        <w:spacing w:after="0"/>
        <w:ind w:left="0"/>
        <w:jc w:val="both"/>
      </w:pPr>
      <w:r>
        <w:rPr>
          <w:rFonts w:ascii="Times New Roman"/>
          <w:b w:val="false"/>
          <w:i w:val="false"/>
          <w:color w:val="000000"/>
          <w:sz w:val="28"/>
        </w:rPr>
        <w:t>
      Докторантураға қабылдау</w:t>
      </w:r>
    </w:p>
    <w:bookmarkEnd w:id="113"/>
    <w:bookmarkStart w:name="z139" w:id="114"/>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 / 1 білім алушыны оқытуға жұмсалатын 1 (бір) кредиттің шығыстары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2223,6/37 060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1307,0/21 783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Мемлекеттік білім беру тапсырысын қаржыландыру Қазақстан Республикасы Үкіметінің 2021 жылғы 23 желтоқсандағы № 923 </w:t>
      </w:r>
      <w:r>
        <w:rPr>
          <w:rFonts w:ascii="Times New Roman"/>
          <w:b w:val="false"/>
          <w:i w:val="false"/>
          <w:color w:val="000000"/>
          <w:sz w:val="28"/>
        </w:rPr>
        <w:t>қаулысымен</w:t>
      </w:r>
      <w:r>
        <w:rPr>
          <w:rFonts w:ascii="Times New Roman"/>
          <w:b w:val="false"/>
          <w:i/>
          <w:color w:val="000000"/>
          <w:sz w:val="28"/>
        </w:rPr>
        <w:t xml:space="preserve">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End w:id="115"/>
    <w:bookmarkStart w:name="z141" w:id="116"/>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7"/>
          <w:p>
            <w:pPr>
              <w:spacing w:after="20"/>
              <w:ind w:left="20"/>
              <w:jc w:val="both"/>
            </w:pPr>
            <w:r>
              <w:rPr>
                <w:rFonts w:ascii="Times New Roman"/>
                <w:b w:val="false"/>
                <w:i w:val="false"/>
                <w:color w:val="000000"/>
                <w:sz w:val="20"/>
              </w:rPr>
              <w:t>
Жылына</w:t>
            </w:r>
          </w:p>
          <w:bookmarkEnd w:id="117"/>
          <w:p>
            <w:pPr>
              <w:spacing w:after="20"/>
              <w:ind w:left="20"/>
              <w:jc w:val="both"/>
            </w:pPr>
            <w:r>
              <w:rPr>
                <w:rFonts w:ascii="Times New Roman"/>
                <w:b w:val="false"/>
                <w:i w:val="false"/>
                <w:color w:val="000000"/>
                <w:sz w:val="20"/>
              </w:rPr>
              <w:t>
1 білім алушыға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18"/>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19"/>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20"/>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21"/>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8DМ03 Әлеуметтік ғылымдар, журналистика және ақпарат 8DМ04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 8D041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302 бұйрығына</w:t>
            </w:r>
            <w:r>
              <w:br/>
            </w:r>
            <w:r>
              <w:rPr>
                <w:rFonts w:ascii="Times New Roman"/>
                <w:b w:val="false"/>
                <w:i w:val="false"/>
                <w:color w:val="000000"/>
                <w:sz w:val="20"/>
              </w:rPr>
              <w:t>7-қосымша</w:t>
            </w:r>
          </w:p>
        </w:tc>
      </w:tr>
    </w:tbl>
    <w:bookmarkStart w:name="z210" w:id="122"/>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кадрлар даярлауға 2020 – 2021 оқу жылына арналған мемлекеттік білім беру тапсырысы</w:t>
      </w:r>
    </w:p>
    <w:bookmarkEnd w:id="122"/>
    <w:p>
      <w:pPr>
        <w:spacing w:after="0"/>
        <w:ind w:left="0"/>
        <w:jc w:val="both"/>
      </w:pPr>
      <w:r>
        <w:rPr>
          <w:rFonts w:ascii="Times New Roman"/>
          <w:b w:val="false"/>
          <w:i w:val="false"/>
          <w:color w:val="ff0000"/>
          <w:sz w:val="28"/>
        </w:rPr>
        <w:t xml:space="preserve">
      Ескерту. Білім беру тапсырысы жаңа редакцияда – ҚР Ғылым және жоғары білім министрінің 22.12.2023 </w:t>
      </w:r>
      <w:r>
        <w:rPr>
          <w:rFonts w:ascii="Times New Roman"/>
          <w:b w:val="false"/>
          <w:i w:val="false"/>
          <w:color w:val="ff0000"/>
          <w:sz w:val="28"/>
        </w:rPr>
        <w:t>№ 647</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0" w:id="123"/>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жылына 1 студентті оқытуға жұмсалатын орташа шығыстар (мың теңге) / 1 студентті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жастары – индустрияға!" жобасы шеңберінде студенттерді оқытуға,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Ясауи атындағы халықаралық Қазақ-түрік университетінде Түркия Республикасынан, басқа да түркітілдес республикалардан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920,3/15 339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825/13 751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920,3/15 339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825/13 751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920,3/15 339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825/13 751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ДБҰ-да студенттерді, оның ішінде шетелдік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ЖЖОКБҰ-лар даярлық бөлімдерінің тыңдаушыларын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даярлық бөлімінде тыңдаушыларды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ЖОО-ның даярлық бөлімінде Қазақстан Республикасының азаматтары болып табылмайтын ұлты қазақ тұлғаларды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тілдік дайындығының деңгейін арттыру үшін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 Ясауи атындағы халықаралық Қазақ-түрік университетінде Түрік Республикасынан, басқа түркітілдес республикалардан келген тыңдаушыларды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шетелден келген азаматтарды даярлық бөлімде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 /15 339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/13 751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302 бұйрығына</w:t>
            </w:r>
            <w:r>
              <w:br/>
            </w:r>
            <w:r>
              <w:rPr>
                <w:rFonts w:ascii="Times New Roman"/>
                <w:b w:val="false"/>
                <w:i w:val="false"/>
                <w:color w:val="000000"/>
                <w:sz w:val="20"/>
              </w:rPr>
              <w:t>8-қосымша</w:t>
            </w:r>
          </w:p>
        </w:tc>
      </w:tr>
    </w:tbl>
    <w:bookmarkStart w:name="z211" w:id="124"/>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оқу орнынан кейінгі білімі бар кадрлар даярлауға 2020 – 2021 оқу жылына арналған мемлекеттік білім беру тапсырысы</w:t>
      </w:r>
    </w:p>
    <w:bookmarkEnd w:id="124"/>
    <w:p>
      <w:pPr>
        <w:spacing w:after="0"/>
        <w:ind w:left="0"/>
        <w:jc w:val="both"/>
      </w:pPr>
      <w:r>
        <w:rPr>
          <w:rFonts w:ascii="Times New Roman"/>
          <w:b w:val="false"/>
          <w:i w:val="false"/>
          <w:color w:val="ff0000"/>
          <w:sz w:val="28"/>
        </w:rPr>
        <w:t xml:space="preserve">
      Ескерту. Білім беру тапсырысы жаңа редакцияда – ҚР Ғылым және жоғары білім министрінің 22.12.2023 </w:t>
      </w:r>
      <w:r>
        <w:rPr>
          <w:rFonts w:ascii="Times New Roman"/>
          <w:b w:val="false"/>
          <w:i w:val="false"/>
          <w:color w:val="ff0000"/>
          <w:sz w:val="28"/>
        </w:rPr>
        <w:t>№ 647</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12" w:id="125"/>
    <w:p>
      <w:pPr>
        <w:spacing w:after="0"/>
        <w:ind w:left="0"/>
        <w:jc w:val="both"/>
      </w:pPr>
      <w:r>
        <w:rPr>
          <w:rFonts w:ascii="Times New Roman"/>
          <w:b w:val="false"/>
          <w:i w:val="false"/>
          <w:color w:val="000000"/>
          <w:sz w:val="28"/>
        </w:rPr>
        <w:t>
      Магистратураға қабылдау</w:t>
      </w:r>
    </w:p>
    <w:bookmarkEnd w:id="125"/>
    <w:bookmarkStart w:name="z155" w:id="126"/>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педагогикалық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 /12 455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 /7581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 /12 455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 /7581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 азаматтарын оқыту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27"/>
    <w:p>
      <w:pPr>
        <w:spacing w:after="0"/>
        <w:ind w:left="0"/>
        <w:jc w:val="both"/>
      </w:pPr>
      <w:r>
        <w:rPr>
          <w:rFonts w:ascii="Times New Roman"/>
          <w:b w:val="false"/>
          <w:i w:val="false"/>
          <w:color w:val="000000"/>
          <w:sz w:val="28"/>
        </w:rPr>
        <w:t>
      Докторантураға қабылдау</w:t>
      </w:r>
    </w:p>
    <w:bookmarkEnd w:id="127"/>
    <w:bookmarkStart w:name="z157" w:id="128"/>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 / 1 білім алушыны оқытуға жұмсалатын 1 (бір) кредиттің шығыстары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2223,6 /37 060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302 бұйрығына</w:t>
            </w:r>
            <w:r>
              <w:br/>
            </w:r>
            <w:r>
              <w:rPr>
                <w:rFonts w:ascii="Times New Roman"/>
                <w:b w:val="false"/>
                <w:i w:val="false"/>
                <w:color w:val="000000"/>
                <w:sz w:val="20"/>
              </w:rPr>
              <w:t>9-қосымша</w:t>
            </w:r>
          </w:p>
        </w:tc>
      </w:tr>
    </w:tbl>
    <w:bookmarkStart w:name="z160" w:id="129"/>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кадрлар даярлауға 2020 – 2021 оқу жылына арналған мемлекеттік білім беру тапсырысы</w:t>
      </w:r>
    </w:p>
    <w:bookmarkEnd w:id="129"/>
    <w:p>
      <w:pPr>
        <w:spacing w:after="0"/>
        <w:ind w:left="0"/>
        <w:jc w:val="both"/>
      </w:pPr>
      <w:r>
        <w:rPr>
          <w:rFonts w:ascii="Times New Roman"/>
          <w:b w:val="false"/>
          <w:i w:val="false"/>
          <w:color w:val="ff0000"/>
          <w:sz w:val="28"/>
        </w:rPr>
        <w:t xml:space="preserve">
      Ескерту. Бұйрық 9-қосымшамен толықтырылды - ҚР Ғылым және жоғары білім министрінің 22.12.2023 </w:t>
      </w:r>
      <w:r>
        <w:rPr>
          <w:rFonts w:ascii="Times New Roman"/>
          <w:b w:val="false"/>
          <w:i w:val="false"/>
          <w:color w:val="ff0000"/>
          <w:sz w:val="28"/>
        </w:rPr>
        <w:t>№ 647</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жылына 1 студентті оқытуға жұмсалатын орташа шығыстар (мың теңге) / 1 студентті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 Денсаулық сақтау және әлеуметтік қамсыздандыру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(оның ішінде клиникалық емес мамандықтар бойынша – 200, халықаралық келісімдер бойынша шетел азаматтарын оқытуға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302 бұйрығына</w:t>
            </w:r>
            <w:r>
              <w:br/>
            </w:r>
            <w:r>
              <w:rPr>
                <w:rFonts w:ascii="Times New Roman"/>
                <w:b w:val="false"/>
                <w:i w:val="false"/>
                <w:color w:val="000000"/>
                <w:sz w:val="20"/>
              </w:rPr>
              <w:t>10-қосымша</w:t>
            </w:r>
          </w:p>
        </w:tc>
      </w:tr>
    </w:tbl>
    <w:bookmarkStart w:name="z164" w:id="130"/>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оқу орнынан кейінгі білімі бар кадрлар даярлауға 2020 – 2021 оқу жылына арналған мемлекеттік білім беру тапсырысы</w:t>
      </w:r>
    </w:p>
    <w:bookmarkEnd w:id="130"/>
    <w:p>
      <w:pPr>
        <w:spacing w:after="0"/>
        <w:ind w:left="0"/>
        <w:jc w:val="both"/>
      </w:pPr>
      <w:r>
        <w:rPr>
          <w:rFonts w:ascii="Times New Roman"/>
          <w:b w:val="false"/>
          <w:i w:val="false"/>
          <w:color w:val="ff0000"/>
          <w:sz w:val="28"/>
        </w:rPr>
        <w:t xml:space="preserve">
      Ескерту. Бұйрық 10-қосымшамен толықтырылды - ҚР Ғылым және жоғары білім министрінің 22.12.2023 </w:t>
      </w:r>
      <w:r>
        <w:rPr>
          <w:rFonts w:ascii="Times New Roman"/>
          <w:b w:val="false"/>
          <w:i w:val="false"/>
          <w:color w:val="ff0000"/>
          <w:sz w:val="28"/>
        </w:rPr>
        <w:t>№ 647</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Магистратураға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Резидентураға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Докторантураға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302 бұйрығына</w:t>
            </w:r>
            <w:r>
              <w:br/>
            </w:r>
            <w:r>
              <w:rPr>
                <w:rFonts w:ascii="Times New Roman"/>
                <w:b w:val="false"/>
                <w:i w:val="false"/>
                <w:color w:val="000000"/>
                <w:sz w:val="20"/>
              </w:rPr>
              <w:t>11-қосымша</w:t>
            </w:r>
          </w:p>
        </w:tc>
      </w:tr>
    </w:tbl>
    <w:bookmarkStart w:name="z173" w:id="131"/>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кадрлар даярлауға 2019 – 2020 оқу жылына арналған мемлекеттік білім беру тапсырысы</w:t>
      </w:r>
    </w:p>
    <w:bookmarkEnd w:id="131"/>
    <w:p>
      <w:pPr>
        <w:spacing w:after="0"/>
        <w:ind w:left="0"/>
        <w:jc w:val="both"/>
      </w:pPr>
      <w:r>
        <w:rPr>
          <w:rFonts w:ascii="Times New Roman"/>
          <w:b w:val="false"/>
          <w:i w:val="false"/>
          <w:color w:val="ff0000"/>
          <w:sz w:val="28"/>
        </w:rPr>
        <w:t xml:space="preserve">
      Ескерту. Бұйрық 11-қосымшамен толықтырылды - ҚР Ғылым және жоғары білім министрінің 22.12.2023 </w:t>
      </w:r>
      <w:r>
        <w:rPr>
          <w:rFonts w:ascii="Times New Roman"/>
          <w:b w:val="false"/>
          <w:i w:val="false"/>
          <w:color w:val="ff0000"/>
          <w:sz w:val="28"/>
        </w:rPr>
        <w:t>№ 647</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жылына 1 студентті оқытуға жұмсалатын орташа шығыстар (мың теңге) / 1 студентті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 Денсаулық сақтау және әлеуметтік қамсыздандыру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(оның ішінде клиникалық емес мамандықтар бойынша – 200, халықаралық келісімдер бойынша шетел азаматтарын оқытуға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302 бұйрығына</w:t>
            </w:r>
            <w:r>
              <w:br/>
            </w:r>
            <w:r>
              <w:rPr>
                <w:rFonts w:ascii="Times New Roman"/>
                <w:b w:val="false"/>
                <w:i w:val="false"/>
                <w:color w:val="000000"/>
                <w:sz w:val="20"/>
              </w:rPr>
              <w:t>12-қосымша</w:t>
            </w:r>
          </w:p>
        </w:tc>
      </w:tr>
    </w:tbl>
    <w:bookmarkStart w:name="z177" w:id="132"/>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оқу орнынан кейінгі білімі бар кадрлар даярлауға 2019 – 2020 оқу жылына арналған мемлекеттік білім беру тапсырысы</w:t>
      </w:r>
    </w:p>
    <w:bookmarkEnd w:id="132"/>
    <w:p>
      <w:pPr>
        <w:spacing w:after="0"/>
        <w:ind w:left="0"/>
        <w:jc w:val="both"/>
      </w:pPr>
      <w:r>
        <w:rPr>
          <w:rFonts w:ascii="Times New Roman"/>
          <w:b w:val="false"/>
          <w:i w:val="false"/>
          <w:color w:val="ff0000"/>
          <w:sz w:val="28"/>
        </w:rPr>
        <w:t xml:space="preserve">
      Ескерту. Бұйрық 12-қосымшамен толықтырылды - ҚР Ғылым және жоғары білім министрінің 22.12.2023 </w:t>
      </w:r>
      <w:r>
        <w:rPr>
          <w:rFonts w:ascii="Times New Roman"/>
          <w:b w:val="false"/>
          <w:i w:val="false"/>
          <w:color w:val="ff0000"/>
          <w:sz w:val="28"/>
        </w:rPr>
        <w:t>№ 647</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Магистратураға қабылдау</w:t>
      </w:r>
    </w:p>
    <w:bookmarkStart w:name="z179" w:id="133"/>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34"/>
    <w:p>
      <w:pPr>
        <w:spacing w:after="0"/>
        <w:ind w:left="0"/>
        <w:jc w:val="both"/>
      </w:pPr>
      <w:r>
        <w:rPr>
          <w:rFonts w:ascii="Times New Roman"/>
          <w:b w:val="false"/>
          <w:i w:val="false"/>
          <w:color w:val="000000"/>
          <w:sz w:val="28"/>
        </w:rPr>
        <w:t>
      Резидентураға қабылдау</w:t>
      </w:r>
    </w:p>
    <w:bookmarkEnd w:id="134"/>
    <w:bookmarkStart w:name="z181" w:id="135"/>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36"/>
    <w:p>
      <w:pPr>
        <w:spacing w:after="0"/>
        <w:ind w:left="0"/>
        <w:jc w:val="both"/>
      </w:pPr>
      <w:r>
        <w:rPr>
          <w:rFonts w:ascii="Times New Roman"/>
          <w:b w:val="false"/>
          <w:i w:val="false"/>
          <w:color w:val="000000"/>
          <w:sz w:val="28"/>
        </w:rPr>
        <w:t>
      Докторантураға қабылдау</w:t>
      </w:r>
    </w:p>
    <w:bookmarkEnd w:id="136"/>
    <w:bookmarkStart w:name="z183" w:id="137"/>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302 бұйрығына</w:t>
            </w:r>
            <w:r>
              <w:br/>
            </w:r>
            <w:r>
              <w:rPr>
                <w:rFonts w:ascii="Times New Roman"/>
                <w:b w:val="false"/>
                <w:i w:val="false"/>
                <w:color w:val="000000"/>
                <w:sz w:val="20"/>
              </w:rPr>
              <w:t>13-қосымша</w:t>
            </w:r>
          </w:p>
        </w:tc>
      </w:tr>
    </w:tbl>
    <w:bookmarkStart w:name="z186" w:id="138"/>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кадрлар даярлауға 2018 – 2019 оқу жылына арналған мемлекеттік білім беру тапсырысы</w:t>
      </w:r>
    </w:p>
    <w:bookmarkEnd w:id="138"/>
    <w:p>
      <w:pPr>
        <w:spacing w:after="0"/>
        <w:ind w:left="0"/>
        <w:jc w:val="both"/>
      </w:pPr>
      <w:r>
        <w:rPr>
          <w:rFonts w:ascii="Times New Roman"/>
          <w:b w:val="false"/>
          <w:i w:val="false"/>
          <w:color w:val="ff0000"/>
          <w:sz w:val="28"/>
        </w:rPr>
        <w:t xml:space="preserve">
      Ескерту. Бұйрық 13-қосымшамен толықтырылды - ҚР Ғылым және жоғары білім министрінің 22.12.2023 </w:t>
      </w:r>
      <w:r>
        <w:rPr>
          <w:rFonts w:ascii="Times New Roman"/>
          <w:b w:val="false"/>
          <w:i w:val="false"/>
          <w:color w:val="ff0000"/>
          <w:sz w:val="28"/>
        </w:rPr>
        <w:t>№ 647</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жылына 1 студентті оқытуға жұмсалатын орташа шығыстар (мың теңге) / 1 студентті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 Денсаулық сақтау және әлеуметтік қамсыздандыру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(оның ішінде клиникалық емес мамандықтар бойынша – 200, халықаралық келісімдер бойынша шетел азаматтарын оқытуға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302 бұйрығына</w:t>
            </w:r>
            <w:r>
              <w:br/>
            </w:r>
            <w:r>
              <w:rPr>
                <w:rFonts w:ascii="Times New Roman"/>
                <w:b w:val="false"/>
                <w:i w:val="false"/>
                <w:color w:val="000000"/>
                <w:sz w:val="20"/>
              </w:rPr>
              <w:t>14-қосымша</w:t>
            </w:r>
          </w:p>
        </w:tc>
      </w:tr>
    </w:tbl>
    <w:bookmarkStart w:name="z190" w:id="139"/>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оқу орнынан кейінгі білімі бар кадрлар даярлауға 2018 – 2019 оқу жылына арналған мемлекеттік білім беру тапсырысы</w:t>
      </w:r>
    </w:p>
    <w:bookmarkEnd w:id="139"/>
    <w:p>
      <w:pPr>
        <w:spacing w:after="0"/>
        <w:ind w:left="0"/>
        <w:jc w:val="both"/>
      </w:pPr>
      <w:r>
        <w:rPr>
          <w:rFonts w:ascii="Times New Roman"/>
          <w:b w:val="false"/>
          <w:i w:val="false"/>
          <w:color w:val="ff0000"/>
          <w:sz w:val="28"/>
        </w:rPr>
        <w:t xml:space="preserve">
      Ескерту. Бұйрық 14-қосымшамен толықтырылды - ҚР Ғылым және жоғары білім министрінің 22.12.2023 </w:t>
      </w:r>
      <w:r>
        <w:rPr>
          <w:rFonts w:ascii="Times New Roman"/>
          <w:b w:val="false"/>
          <w:i w:val="false"/>
          <w:color w:val="ff0000"/>
          <w:sz w:val="28"/>
        </w:rPr>
        <w:t>№ 647</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Магистратураға қабылдау</w:t>
      </w:r>
    </w:p>
    <w:bookmarkStart w:name="z192" w:id="140"/>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41"/>
    <w:p>
      <w:pPr>
        <w:spacing w:after="0"/>
        <w:ind w:left="0"/>
        <w:jc w:val="both"/>
      </w:pPr>
      <w:r>
        <w:rPr>
          <w:rFonts w:ascii="Times New Roman"/>
          <w:b w:val="false"/>
          <w:i w:val="false"/>
          <w:color w:val="000000"/>
          <w:sz w:val="28"/>
        </w:rPr>
        <w:t>
      Резидентураға қабылдау</w:t>
      </w:r>
    </w:p>
    <w:bookmarkEnd w:id="141"/>
    <w:bookmarkStart w:name="z194" w:id="142"/>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43"/>
    <w:p>
      <w:pPr>
        <w:spacing w:after="0"/>
        <w:ind w:left="0"/>
        <w:jc w:val="both"/>
      </w:pPr>
      <w:r>
        <w:rPr>
          <w:rFonts w:ascii="Times New Roman"/>
          <w:b w:val="false"/>
          <w:i w:val="false"/>
          <w:color w:val="000000"/>
          <w:sz w:val="28"/>
        </w:rPr>
        <w:t>
      Докторантураға қабылдау</w:t>
      </w:r>
    </w:p>
    <w:bookmarkEnd w:id="143"/>
    <w:bookmarkStart w:name="z196" w:id="144"/>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302 бұйрығына</w:t>
            </w:r>
            <w:r>
              <w:br/>
            </w:r>
            <w:r>
              <w:rPr>
                <w:rFonts w:ascii="Times New Roman"/>
                <w:b w:val="false"/>
                <w:i w:val="false"/>
                <w:color w:val="000000"/>
                <w:sz w:val="20"/>
              </w:rPr>
              <w:t>15-қосымша</w:t>
            </w:r>
          </w:p>
        </w:tc>
      </w:tr>
    </w:tbl>
    <w:bookmarkStart w:name="z199" w:id="145"/>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кадрлар даярлауға 2017 – 2018 оқу жылына арналған мемлекеттік білім беру тапсырысы</w:t>
      </w:r>
    </w:p>
    <w:bookmarkEnd w:id="145"/>
    <w:p>
      <w:pPr>
        <w:spacing w:after="0"/>
        <w:ind w:left="0"/>
        <w:jc w:val="both"/>
      </w:pPr>
      <w:r>
        <w:rPr>
          <w:rFonts w:ascii="Times New Roman"/>
          <w:b w:val="false"/>
          <w:i w:val="false"/>
          <w:color w:val="ff0000"/>
          <w:sz w:val="28"/>
        </w:rPr>
        <w:t xml:space="preserve">
      Ескерту. Бұйрық 15-қосымшамен толықтырылды - ҚР Ғылым және жоғары білім министрінің 22.12.2023 </w:t>
      </w:r>
      <w:r>
        <w:rPr>
          <w:rFonts w:ascii="Times New Roman"/>
          <w:b w:val="false"/>
          <w:i w:val="false"/>
          <w:color w:val="ff0000"/>
          <w:sz w:val="28"/>
        </w:rPr>
        <w:t>№ 647</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жылына 1 студентті оқытуға жұмсалатын орташа шығыстар (мың теңге) / 1 студентті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 Денсаулық сақтау және әлеуметтік қамсыздандыру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(оның ішінде клиникалық емес мамандықтар бойынша – 200, халықаралық келісімдер бойынша шетел азаматтарын оқытуға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xml:space="preserve"> № 302 бұйрығына</w:t>
            </w:r>
            <w:r>
              <w:br/>
            </w:r>
            <w:r>
              <w:rPr>
                <w:rFonts w:ascii="Times New Roman"/>
                <w:b w:val="false"/>
                <w:i w:val="false"/>
                <w:color w:val="000000"/>
                <w:sz w:val="20"/>
              </w:rPr>
              <w:t>16-қосымша</w:t>
            </w:r>
          </w:p>
        </w:tc>
      </w:tr>
    </w:tbl>
    <w:bookmarkStart w:name="z203" w:id="146"/>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оқу орнынан кейінгі білімі бар кадрлар даярлауға 2017 – 2018 оқу жылына арналған мемлекеттік білім беру тапсырысы</w:t>
      </w:r>
    </w:p>
    <w:bookmarkEnd w:id="146"/>
    <w:p>
      <w:pPr>
        <w:spacing w:after="0"/>
        <w:ind w:left="0"/>
        <w:jc w:val="both"/>
      </w:pPr>
      <w:r>
        <w:rPr>
          <w:rFonts w:ascii="Times New Roman"/>
          <w:b w:val="false"/>
          <w:i w:val="false"/>
          <w:color w:val="ff0000"/>
          <w:sz w:val="28"/>
        </w:rPr>
        <w:t xml:space="preserve">
      Ескерту. Бұйрық 16-қосымшамен толықтырылды - ҚР Ғылым және жоғары білім министрінің 22.12.2023 </w:t>
      </w:r>
      <w:r>
        <w:rPr>
          <w:rFonts w:ascii="Times New Roman"/>
          <w:b w:val="false"/>
          <w:i w:val="false"/>
          <w:color w:val="ff0000"/>
          <w:sz w:val="28"/>
        </w:rPr>
        <w:t>№ 647</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Магистратураға қабылдау</w:t>
      </w:r>
    </w:p>
    <w:bookmarkStart w:name="z205" w:id="147"/>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48"/>
    <w:p>
      <w:pPr>
        <w:spacing w:after="0"/>
        <w:ind w:left="0"/>
        <w:jc w:val="both"/>
      </w:pPr>
      <w:r>
        <w:rPr>
          <w:rFonts w:ascii="Times New Roman"/>
          <w:b w:val="false"/>
          <w:i w:val="false"/>
          <w:color w:val="000000"/>
          <w:sz w:val="28"/>
        </w:rPr>
        <w:t>
      Резидентураға қабылдау</w:t>
      </w:r>
    </w:p>
    <w:bookmarkEnd w:id="148"/>
    <w:bookmarkStart w:name="z207" w:id="149"/>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50"/>
    <w:p>
      <w:pPr>
        <w:spacing w:after="0"/>
        <w:ind w:left="0"/>
        <w:jc w:val="both"/>
      </w:pPr>
      <w:r>
        <w:rPr>
          <w:rFonts w:ascii="Times New Roman"/>
          <w:b w:val="false"/>
          <w:i w:val="false"/>
          <w:color w:val="000000"/>
          <w:sz w:val="28"/>
        </w:rPr>
        <w:t>
      Докторантураға қабылдау</w:t>
      </w:r>
    </w:p>
    <w:bookmarkEnd w:id="150"/>
    <w:bookmarkStart w:name="z209" w:id="151"/>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