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a76a" w14:textId="629a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31 наурыздағы № 103-к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Ғылым және жоғары білім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Персоналды дамыту және басқару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Ғылым және жоғары білім министрлігінің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31 наурыздағы</w:t>
            </w:r>
            <w:r>
              <w:br/>
            </w:r>
            <w:r>
              <w:rPr>
                <w:rFonts w:ascii="Times New Roman"/>
                <w:b w:val="false"/>
                <w:i w:val="false"/>
                <w:color w:val="000000"/>
                <w:sz w:val="20"/>
              </w:rPr>
              <w:t>№103-к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Ғылым және жоғары білім министрлігінің "Б" корпусы мемлекеттік әкімшілік қызметшілерінің қызметін бағалау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ҚР Ғылым және жоғары білім министрінің 26.08.2025 </w:t>
      </w:r>
      <w:r>
        <w:rPr>
          <w:rFonts w:ascii="Times New Roman"/>
          <w:b w:val="false"/>
          <w:i w:val="false"/>
          <w:color w:val="ff0000"/>
          <w:sz w:val="28"/>
        </w:rPr>
        <w:t>№ 1109-к</w:t>
      </w:r>
      <w:r>
        <w:rPr>
          <w:rFonts w:ascii="Times New Roman"/>
          <w:b w:val="false"/>
          <w:i w:val="false"/>
          <w:color w:val="ff0000"/>
          <w:sz w:val="28"/>
        </w:rPr>
        <w:t xml:space="preserve"> бұйрығымен.</w:t>
      </w:r>
    </w:p>
    <w:bookmarkStart w:name="z164"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Қазақстан Республикасы Ғылым және жоғары білім министрлігінің (бұдан әрі – Министрлік)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Ғылым және жоғары білім министрлігінің "Б" корпусы мемлекеттік әкімшілік қызметшілерінің қызметін бағалаудың тәртібін айқындайды.</w:t>
      </w:r>
    </w:p>
    <w:bookmarkEnd w:id="9"/>
    <w:bookmarkStart w:name="z17" w:id="10"/>
    <w:p>
      <w:pPr>
        <w:spacing w:after="0"/>
        <w:ind w:left="0"/>
        <w:jc w:val="both"/>
      </w:pPr>
      <w:r>
        <w:rPr>
          <w:rFonts w:ascii="Times New Roman"/>
          <w:b w:val="false"/>
          <w:i w:val="false"/>
          <w:color w:val="000000"/>
          <w:sz w:val="28"/>
        </w:rPr>
        <w:t xml:space="preserve">
      2. Министрліктің Әдістемесін мемлекеттік орган қызметінің ерекшелігін ескере отырып,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 негізінде бірінші басшы бекітеді.</w:t>
      </w:r>
    </w:p>
    <w:bookmarkEnd w:id="10"/>
    <w:bookmarkStart w:name="z18" w:id="11"/>
    <w:p>
      <w:pPr>
        <w:spacing w:after="0"/>
        <w:ind w:left="0"/>
        <w:jc w:val="both"/>
      </w:pPr>
      <w:r>
        <w:rPr>
          <w:rFonts w:ascii="Times New Roman"/>
          <w:b w:val="false"/>
          <w:i w:val="false"/>
          <w:color w:val="000000"/>
          <w:sz w:val="28"/>
        </w:rPr>
        <w:t>
      3. Осы Әдістемеде пайдаланылатын негізгі ұғымдар:</w:t>
      </w:r>
    </w:p>
    <w:bookmarkEnd w:id="11"/>
    <w:bookmarkStart w:name="z19"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0"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1" w:id="14"/>
    <w:p>
      <w:pPr>
        <w:spacing w:after="0"/>
        <w:ind w:left="0"/>
        <w:jc w:val="both"/>
      </w:pPr>
      <w:r>
        <w:rPr>
          <w:rFonts w:ascii="Times New Roman"/>
          <w:b w:val="false"/>
          <w:i w:val="false"/>
          <w:color w:val="000000"/>
          <w:sz w:val="28"/>
        </w:rPr>
        <w:t>
      3) құрылымдық бөлімшенің/мемлекеттік органның басшысы – C-1 (орталық атқарушы орган комитеті төрағасының орынбасары, департамент директоры) санатының "Б" корпусының мемлекеттік әкімшілік қызметшісі;</w:t>
      </w:r>
    </w:p>
    <w:bookmarkEnd w:id="14"/>
    <w:bookmarkStart w:name="z22"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3"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4"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5"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6"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цифрлық жүйе (бұдан әрі – цифрлық жүйе) арқылы жүргізіледі.</w:t>
      </w:r>
    </w:p>
    <w:bookmarkEnd w:id="19"/>
    <w:bookmarkStart w:name="z27"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8"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29"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0" w:id="23"/>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Ғылым және жоғары білім министрінің 27.02.2026 </w:t>
      </w:r>
      <w:r>
        <w:rPr>
          <w:rFonts w:ascii="Times New Roman"/>
          <w:b w:val="false"/>
          <w:i w:val="false"/>
          <w:color w:val="000000"/>
          <w:sz w:val="28"/>
        </w:rPr>
        <w:t>№ 271-к</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4"/>
    <w:bookmarkStart w:name="z32"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цифрлық жүйеде автоматты түрде қалыптастырылады.</w:t>
      </w:r>
    </w:p>
    <w:bookmarkEnd w:id="25"/>
    <w:bookmarkStart w:name="z33"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Ғылым және жоғары білім министрінің 27.02.2026 </w:t>
      </w:r>
      <w:r>
        <w:rPr>
          <w:rFonts w:ascii="Times New Roman"/>
          <w:b w:val="false"/>
          <w:i w:val="false"/>
          <w:color w:val="000000"/>
          <w:sz w:val="28"/>
        </w:rPr>
        <w:t>№ 271-к</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5"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6" w:id="29"/>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7"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38"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1"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2"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3" w:id="36"/>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цифплық жүйе арқылы қамтамасыз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27.02.2026 </w:t>
      </w:r>
      <w:r>
        <w:rPr>
          <w:rFonts w:ascii="Times New Roman"/>
          <w:b w:val="false"/>
          <w:i w:val="false"/>
          <w:color w:val="000000"/>
          <w:sz w:val="28"/>
        </w:rPr>
        <w:t>№ 271-к</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Бағаланатын қызметші өзінің бағалау нәтижелерін цифрлық жүйеде, сондай-ақ "Е-қызмет" мобильді қосымша арқылы алады.</w:t>
      </w:r>
    </w:p>
    <w:bookmarkStart w:name="z45"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Ғылым және жоғары білім министрінің 27.02.2026 </w:t>
      </w:r>
      <w:r>
        <w:rPr>
          <w:rFonts w:ascii="Times New Roman"/>
          <w:b w:val="false"/>
          <w:i w:val="false"/>
          <w:color w:val="000000"/>
          <w:sz w:val="28"/>
        </w:rPr>
        <w:t>№ 271-к</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Start w:name="z47" w:id="38"/>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48" w:id="3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цифрлық жүйеде сақталады.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Ғылым және жоғары білім министрінің 27.02.2026 </w:t>
      </w:r>
      <w:r>
        <w:rPr>
          <w:rFonts w:ascii="Times New Roman"/>
          <w:b w:val="false"/>
          <w:i w:val="false"/>
          <w:color w:val="000000"/>
          <w:sz w:val="28"/>
        </w:rPr>
        <w:t>№ 271-к</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Start w:name="z50"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1" w:id="41"/>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1"/>
    <w:bookmarkStart w:name="z52"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3"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4"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5"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6"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7" w:id="47"/>
    <w:p>
      <w:pPr>
        <w:spacing w:after="0"/>
        <w:ind w:left="0"/>
        <w:jc w:val="both"/>
      </w:pPr>
      <w:r>
        <w:rPr>
          <w:rFonts w:ascii="Times New Roman"/>
          <w:b w:val="false"/>
          <w:i w:val="false"/>
          <w:color w:val="000000"/>
          <w:sz w:val="28"/>
        </w:rPr>
        <w:t xml:space="preserve">
      17. С-1 (орталық атқарушы орган комитеті төрағасының орынбасары, департамент директоры)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8"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bookmarkEnd w:id="48"/>
    <w:bookmarkStart w:name="z59" w:id="49"/>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санатының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9"/>
    <w:bookmarkStart w:name="z60" w:id="50"/>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2-қосымшасына сәйкес нысан бойынша жүргізіледі. </w:t>
      </w:r>
    </w:p>
    <w:bookmarkEnd w:id="50"/>
    <w:bookmarkStart w:name="z61" w:id="51"/>
    <w:p>
      <w:pPr>
        <w:spacing w:after="0"/>
        <w:ind w:left="0"/>
        <w:jc w:val="both"/>
      </w:pPr>
      <w:r>
        <w:rPr>
          <w:rFonts w:ascii="Times New Roman"/>
          <w:b w:val="false"/>
          <w:i w:val="false"/>
          <w:color w:val="000000"/>
          <w:sz w:val="28"/>
        </w:rPr>
        <w:t>
      18. Бағалаушы адамға бағалау парағы персоналды басқару қызметімен цифрлық жүйе арқылы жіберіледі.</w:t>
      </w:r>
    </w:p>
    <w:bookmarkEnd w:id="51"/>
    <w:bookmarkStart w:name="z62"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3"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Ғылым және жоғары білім министрінің 27.02.2026 </w:t>
      </w:r>
      <w:r>
        <w:rPr>
          <w:rFonts w:ascii="Times New Roman"/>
          <w:b w:val="false"/>
          <w:i w:val="false"/>
          <w:color w:val="000000"/>
          <w:sz w:val="28"/>
        </w:rPr>
        <w:t>№ 271-к</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Start w:name="z65" w:id="54"/>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4"/>
    <w:bookmarkStart w:name="z66" w:id="55"/>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5"/>
    <w:bookmarkStart w:name="z67"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8"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9"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8"/>
    <w:bookmarkStart w:name="z70" w:id="59"/>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59"/>
    <w:bookmarkStart w:name="z71" w:id="60"/>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0"/>
    <w:bookmarkStart w:name="z72" w:id="61"/>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1"/>
    <w:bookmarkStart w:name="z73"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4"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5"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6" w:id="65"/>
    <w:p>
      <w:pPr>
        <w:spacing w:after="0"/>
        <w:ind w:left="0"/>
        <w:jc w:val="both"/>
      </w:pPr>
      <w:r>
        <w:rPr>
          <w:rFonts w:ascii="Times New Roman"/>
          <w:b w:val="false"/>
          <w:i w:val="false"/>
          <w:color w:val="000000"/>
          <w:sz w:val="28"/>
        </w:rPr>
        <w:t>
      23.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цифрлық жүйеге (техникалық мүмкіндік болған жағдайда) орналастырылуын қамтамасыз 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Ғылым және жоғары білім министрінің 27.02.2026 </w:t>
      </w:r>
      <w:r>
        <w:rPr>
          <w:rFonts w:ascii="Times New Roman"/>
          <w:b w:val="false"/>
          <w:i w:val="false"/>
          <w:color w:val="000000"/>
          <w:sz w:val="28"/>
        </w:rPr>
        <w:t>№ 271-к</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Start w:name="z78"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79"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80"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81"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82"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84" w:id="71"/>
    <w:p>
      <w:pPr>
        <w:spacing w:after="0"/>
        <w:ind w:left="0"/>
        <w:jc w:val="left"/>
      </w:pPr>
      <w:r>
        <w:rPr>
          <w:rFonts w:ascii="Times New Roman"/>
          <w:b/>
          <w:i w:val="false"/>
          <w:color w:val="000000"/>
        </w:rPr>
        <w:t xml:space="preserve"> Басшы лауазымды атқаратын адамның бағалау парағы</w:t>
      </w:r>
    </w:p>
    <w:bookmarkEnd w:id="71"/>
    <w:p>
      <w:pPr>
        <w:spacing w:after="0"/>
        <w:ind w:left="0"/>
        <w:jc w:val="both"/>
      </w:pPr>
      <w:r>
        <w:rPr>
          <w:rFonts w:ascii="Times New Roman"/>
          <w:b w:val="false"/>
          <w:i w:val="false"/>
          <w:color w:val="ff0000"/>
          <w:sz w:val="28"/>
        </w:rPr>
        <w:t xml:space="preserve">
      Ескерту. 1-қосымшаға өзгеріс енгізілді – ҚР Ғылым және жоғары білім министрінің 27.02.2026 </w:t>
      </w:r>
      <w:r>
        <w:rPr>
          <w:rFonts w:ascii="Times New Roman"/>
          <w:b w:val="false"/>
          <w:i w:val="false"/>
          <w:color w:val="ff0000"/>
          <w:sz w:val="28"/>
        </w:rPr>
        <w:t>№ 271-к</w:t>
      </w:r>
      <w:r>
        <w:rPr>
          <w:rFonts w:ascii="Times New Roman"/>
          <w:b w:val="false"/>
          <w:i w:val="false"/>
          <w:color w:val="ff0000"/>
          <w:sz w:val="28"/>
        </w:rPr>
        <w:t xml:space="preserve"> бұйрығымен.</w:t>
      </w:r>
    </w:p>
    <w:bookmarkStart w:name="z85" w:id="7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2"/>
    <w:bookmarkStart w:name="z86" w:id="73"/>
    <w:p>
      <w:pPr>
        <w:spacing w:after="0"/>
        <w:ind w:left="0"/>
        <w:jc w:val="both"/>
      </w:pPr>
      <w:r>
        <w:rPr>
          <w:rFonts w:ascii="Times New Roman"/>
          <w:b w:val="false"/>
          <w:i w:val="false"/>
          <w:color w:val="000000"/>
          <w:sz w:val="28"/>
        </w:rPr>
        <w:t>
      ______________________________________________________________________</w:t>
      </w:r>
    </w:p>
    <w:bookmarkEnd w:id="73"/>
    <w:bookmarkStart w:name="z87" w:id="74"/>
    <w:p>
      <w:pPr>
        <w:spacing w:after="0"/>
        <w:ind w:left="0"/>
        <w:jc w:val="both"/>
      </w:pPr>
      <w:r>
        <w:rPr>
          <w:rFonts w:ascii="Times New Roman"/>
          <w:b w:val="false"/>
          <w:i w:val="false"/>
          <w:color w:val="000000"/>
          <w:sz w:val="28"/>
        </w:rPr>
        <w:t>
      (Бағаланатын кезең)</w:t>
      </w:r>
    </w:p>
    <w:bookmarkEnd w:id="74"/>
    <w:bookmarkStart w:name="z88" w:id="75"/>
    <w:p>
      <w:pPr>
        <w:spacing w:after="0"/>
        <w:ind w:left="0"/>
        <w:jc w:val="both"/>
      </w:pPr>
      <w:r>
        <w:rPr>
          <w:rFonts w:ascii="Times New Roman"/>
          <w:b w:val="false"/>
          <w:i w:val="false"/>
          <w:color w:val="000000"/>
          <w:sz w:val="28"/>
        </w:rPr>
        <w:t>
      _____________________________________________________________________</w:t>
      </w:r>
    </w:p>
    <w:bookmarkEnd w:id="75"/>
    <w:bookmarkStart w:name="z89" w:id="7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6"/>
    <w:bookmarkStart w:name="z90" w:id="77"/>
    <w:p>
      <w:pPr>
        <w:spacing w:after="0"/>
        <w:ind w:left="0"/>
        <w:jc w:val="both"/>
      </w:pPr>
      <w:r>
        <w:rPr>
          <w:rFonts w:ascii="Times New Roman"/>
          <w:b w:val="false"/>
          <w:i w:val="false"/>
          <w:color w:val="000000"/>
          <w:sz w:val="28"/>
        </w:rPr>
        <w:t>
      _____________________________________________________________________</w:t>
      </w:r>
    </w:p>
    <w:bookmarkEnd w:id="77"/>
    <w:bookmarkStart w:name="z91" w:id="7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8"/>
    <w:bookmarkStart w:name="z92" w:id="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9"/>
    <w:bookmarkStart w:name="z93" w:id="8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0"/>
    <w:bookmarkStart w:name="z94" w:id="8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Түсініктеме</w:t>
            </w:r>
          </w:p>
          <w:bookmarkEnd w:id="82"/>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xml:space="preserve">
 Есепке алынады: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Есепке алынады:</w:t>
            </w:r>
          </w:p>
          <w:bookmarkEnd w:id="86"/>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киберқауіпсіздік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8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bookmarkEnd w:id="88"/>
    <w:bookmarkStart w:name="z116" w:id="89"/>
    <w:p>
      <w:pPr>
        <w:spacing w:after="0"/>
        <w:ind w:left="0"/>
        <w:jc w:val="both"/>
      </w:pPr>
      <w:r>
        <w:rPr>
          <w:rFonts w:ascii="Times New Roman"/>
          <w:b w:val="false"/>
          <w:i w:val="false"/>
          <w:color w:val="000000"/>
          <w:sz w:val="28"/>
        </w:rPr>
        <w:t>
      бағаланатын параметрлер санына бөлу керек.</w:t>
      </w:r>
    </w:p>
    <w:bookmarkEnd w:id="89"/>
    <w:bookmarkStart w:name="z117" w:id="9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0"/>
    <w:bookmarkStart w:name="z118" w:id="91"/>
    <w:p>
      <w:pPr>
        <w:spacing w:after="0"/>
        <w:ind w:left="0"/>
        <w:jc w:val="both"/>
      </w:pPr>
      <w:r>
        <w:rPr>
          <w:rFonts w:ascii="Times New Roman"/>
          <w:b w:val="false"/>
          <w:i w:val="false"/>
          <w:color w:val="000000"/>
          <w:sz w:val="28"/>
        </w:rPr>
        <w:t>
      Бағалау нәтижесі: _________________________________________________</w:t>
      </w:r>
    </w:p>
    <w:bookmarkEnd w:id="91"/>
    <w:bookmarkStart w:name="z119" w:id="92"/>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w:t>
      </w:r>
    </w:p>
    <w:bookmarkEnd w:id="92"/>
    <w:bookmarkStart w:name="z120" w:id="93"/>
    <w:p>
      <w:pPr>
        <w:spacing w:after="0"/>
        <w:ind w:left="0"/>
        <w:jc w:val="both"/>
      </w:pPr>
      <w:r>
        <w:rPr>
          <w:rFonts w:ascii="Times New Roman"/>
          <w:b w:val="false"/>
          <w:i w:val="false"/>
          <w:color w:val="000000"/>
          <w:sz w:val="28"/>
        </w:rPr>
        <w:t>
      түрде атқарады, функционалдық міндеттерін қанағаттанарлық түрде атқарады,</w:t>
      </w:r>
    </w:p>
    <w:bookmarkEnd w:id="93"/>
    <w:bookmarkStart w:name="z121" w:id="94"/>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94"/>
    <w:bookmarkStart w:name="z122" w:id="9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5"/>
    <w:bookmarkStart w:name="z123" w:id="96"/>
    <w:p>
      <w:pPr>
        <w:spacing w:after="0"/>
        <w:ind w:left="0"/>
        <w:jc w:val="both"/>
      </w:pPr>
      <w:r>
        <w:rPr>
          <w:rFonts w:ascii="Times New Roman"/>
          <w:b w:val="false"/>
          <w:i w:val="false"/>
          <w:color w:val="000000"/>
          <w:sz w:val="28"/>
        </w:rPr>
        <w:t>
      Қолы ________________________________________</w:t>
      </w:r>
    </w:p>
    <w:bookmarkEnd w:id="96"/>
    <w:bookmarkStart w:name="z124" w:id="97"/>
    <w:p>
      <w:pPr>
        <w:spacing w:after="0"/>
        <w:ind w:left="0"/>
        <w:jc w:val="both"/>
      </w:pPr>
      <w:r>
        <w:rPr>
          <w:rFonts w:ascii="Times New Roman"/>
          <w:b w:val="false"/>
          <w:i w:val="false"/>
          <w:color w:val="000000"/>
          <w:sz w:val="28"/>
        </w:rPr>
        <w:t>
      (электрондық цифрлық қолтаңба арқылы куәләндырылған)</w:t>
      </w:r>
    </w:p>
    <w:bookmarkEnd w:id="97"/>
    <w:bookmarkStart w:name="z125" w:id="98"/>
    <w:p>
      <w:pPr>
        <w:spacing w:after="0"/>
        <w:ind w:left="0"/>
        <w:jc w:val="both"/>
      </w:pPr>
      <w:r>
        <w:rPr>
          <w:rFonts w:ascii="Times New Roman"/>
          <w:b w:val="false"/>
          <w:i w:val="false"/>
          <w:color w:val="000000"/>
          <w:sz w:val="28"/>
        </w:rPr>
        <w:t>
      Күні 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министрлігінің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27" w:id="99"/>
    <w:p>
      <w:pPr>
        <w:spacing w:after="0"/>
        <w:ind w:left="0"/>
        <w:jc w:val="left"/>
      </w:pPr>
      <w:r>
        <w:rPr>
          <w:rFonts w:ascii="Times New Roman"/>
          <w:b/>
          <w:i w:val="false"/>
          <w:color w:val="000000"/>
        </w:rPr>
        <w:t xml:space="preserve"> Басшы лауазымды атқармайтын адамның бағалау парағы</w:t>
      </w:r>
    </w:p>
    <w:bookmarkEnd w:id="99"/>
    <w:p>
      <w:pPr>
        <w:spacing w:after="0"/>
        <w:ind w:left="0"/>
        <w:jc w:val="both"/>
      </w:pPr>
      <w:r>
        <w:rPr>
          <w:rFonts w:ascii="Times New Roman"/>
          <w:b w:val="false"/>
          <w:i w:val="false"/>
          <w:color w:val="ff0000"/>
          <w:sz w:val="28"/>
        </w:rPr>
        <w:t xml:space="preserve">
      Ескерту. 2-қосымшаға өзгеріс енгізілді – ҚР Ғылым және жоғары білім министрінің 27.02.2026 </w:t>
      </w:r>
      <w:r>
        <w:rPr>
          <w:rFonts w:ascii="Times New Roman"/>
          <w:b w:val="false"/>
          <w:i w:val="false"/>
          <w:color w:val="ff0000"/>
          <w:sz w:val="28"/>
        </w:rPr>
        <w:t>№ 271-к</w:t>
      </w:r>
      <w:r>
        <w:rPr>
          <w:rFonts w:ascii="Times New Roman"/>
          <w:b w:val="false"/>
          <w:i w:val="false"/>
          <w:color w:val="ff0000"/>
          <w:sz w:val="28"/>
        </w:rPr>
        <w:t xml:space="preserve"> бұйрығымен.</w:t>
      </w:r>
    </w:p>
    <w:bookmarkStart w:name="z128" w:id="10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0"/>
    <w:bookmarkStart w:name="z129" w:id="101"/>
    <w:p>
      <w:pPr>
        <w:spacing w:after="0"/>
        <w:ind w:left="0"/>
        <w:jc w:val="both"/>
      </w:pPr>
      <w:r>
        <w:rPr>
          <w:rFonts w:ascii="Times New Roman"/>
          <w:b w:val="false"/>
          <w:i w:val="false"/>
          <w:color w:val="000000"/>
          <w:sz w:val="28"/>
        </w:rPr>
        <w:t>
      _____________________________________________________________________</w:t>
      </w:r>
    </w:p>
    <w:bookmarkEnd w:id="101"/>
    <w:bookmarkStart w:name="z130" w:id="102"/>
    <w:p>
      <w:pPr>
        <w:spacing w:after="0"/>
        <w:ind w:left="0"/>
        <w:jc w:val="both"/>
      </w:pPr>
      <w:r>
        <w:rPr>
          <w:rFonts w:ascii="Times New Roman"/>
          <w:b w:val="false"/>
          <w:i w:val="false"/>
          <w:color w:val="000000"/>
          <w:sz w:val="28"/>
        </w:rPr>
        <w:t>
      (Бағаланатын кезең)</w:t>
      </w:r>
    </w:p>
    <w:bookmarkEnd w:id="102"/>
    <w:bookmarkStart w:name="z131" w:id="103"/>
    <w:p>
      <w:pPr>
        <w:spacing w:after="0"/>
        <w:ind w:left="0"/>
        <w:jc w:val="both"/>
      </w:pPr>
      <w:r>
        <w:rPr>
          <w:rFonts w:ascii="Times New Roman"/>
          <w:b w:val="false"/>
          <w:i w:val="false"/>
          <w:color w:val="000000"/>
          <w:sz w:val="28"/>
        </w:rPr>
        <w:t>
      _____________________________________________________________________</w:t>
      </w:r>
    </w:p>
    <w:bookmarkEnd w:id="103"/>
    <w:bookmarkStart w:name="z132" w:id="10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4"/>
    <w:bookmarkStart w:name="z133" w:id="105"/>
    <w:p>
      <w:pPr>
        <w:spacing w:after="0"/>
        <w:ind w:left="0"/>
        <w:jc w:val="both"/>
      </w:pPr>
      <w:r>
        <w:rPr>
          <w:rFonts w:ascii="Times New Roman"/>
          <w:b w:val="false"/>
          <w:i w:val="false"/>
          <w:color w:val="000000"/>
          <w:sz w:val="28"/>
        </w:rPr>
        <w:t>
      ______________________________________________________________________</w:t>
      </w:r>
    </w:p>
    <w:bookmarkEnd w:id="105"/>
    <w:bookmarkStart w:name="z134" w:id="10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6"/>
    <w:bookmarkStart w:name="z135" w:id="10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7"/>
    <w:bookmarkStart w:name="z136" w:id="10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8"/>
    <w:bookmarkStart w:name="z137" w:id="10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Түсініктеме</w:t>
            </w:r>
          </w:p>
          <w:bookmarkEnd w:id="110"/>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1"/>
          <w:p>
            <w:pPr>
              <w:spacing w:after="20"/>
              <w:ind w:left="20"/>
              <w:jc w:val="both"/>
            </w:pPr>
            <w:r>
              <w:rPr>
                <w:rFonts w:ascii="Times New Roman"/>
                <w:b w:val="false"/>
                <w:i w:val="false"/>
                <w:color w:val="000000"/>
                <w:sz w:val="20"/>
              </w:rPr>
              <w:t>
Есепке алынады:</w:t>
            </w:r>
          </w:p>
          <w:bookmarkEnd w:id="111"/>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2"/>
          <w:p>
            <w:pPr>
              <w:spacing w:after="20"/>
              <w:ind w:left="20"/>
              <w:jc w:val="both"/>
            </w:pPr>
            <w:r>
              <w:rPr>
                <w:rFonts w:ascii="Times New Roman"/>
                <w:b w:val="false"/>
                <w:i w:val="false"/>
                <w:color w:val="000000"/>
                <w:sz w:val="20"/>
              </w:rPr>
              <w:t xml:space="preserve">
 Есепке алынады: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Есепке алынады:</w:t>
            </w:r>
          </w:p>
          <w:bookmarkEnd w:id="113"/>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киберқауіпсіздік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1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w:t>
      </w:r>
    </w:p>
    <w:bookmarkEnd w:id="115"/>
    <w:bookmarkStart w:name="z154" w:id="116"/>
    <w:p>
      <w:pPr>
        <w:spacing w:after="0"/>
        <w:ind w:left="0"/>
        <w:jc w:val="both"/>
      </w:pPr>
      <w:r>
        <w:rPr>
          <w:rFonts w:ascii="Times New Roman"/>
          <w:b w:val="false"/>
          <w:i w:val="false"/>
          <w:color w:val="000000"/>
          <w:sz w:val="28"/>
        </w:rPr>
        <w:t>
      бағаланатын параметрлер санына бөлу керек.</w:t>
      </w:r>
    </w:p>
    <w:bookmarkEnd w:id="116"/>
    <w:bookmarkStart w:name="z155" w:id="11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17"/>
    <w:bookmarkStart w:name="z156" w:id="118"/>
    <w:p>
      <w:pPr>
        <w:spacing w:after="0"/>
        <w:ind w:left="0"/>
        <w:jc w:val="both"/>
      </w:pPr>
      <w:r>
        <w:rPr>
          <w:rFonts w:ascii="Times New Roman"/>
          <w:b w:val="false"/>
          <w:i w:val="false"/>
          <w:color w:val="000000"/>
          <w:sz w:val="28"/>
        </w:rPr>
        <w:t>
      Бағалау нәтижесі: _________________________________________________</w:t>
      </w:r>
    </w:p>
    <w:bookmarkEnd w:id="118"/>
    <w:bookmarkStart w:name="z157" w:id="119"/>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w:t>
      </w:r>
    </w:p>
    <w:bookmarkEnd w:id="119"/>
    <w:bookmarkStart w:name="z158" w:id="120"/>
    <w:p>
      <w:pPr>
        <w:spacing w:after="0"/>
        <w:ind w:left="0"/>
        <w:jc w:val="both"/>
      </w:pPr>
      <w:r>
        <w:rPr>
          <w:rFonts w:ascii="Times New Roman"/>
          <w:b w:val="false"/>
          <w:i w:val="false"/>
          <w:color w:val="000000"/>
          <w:sz w:val="28"/>
        </w:rPr>
        <w:t>
      түрде атқарады, функционалдық міндеттерін қанағаттанарлық түрде атқарады,</w:t>
      </w:r>
    </w:p>
    <w:bookmarkEnd w:id="120"/>
    <w:bookmarkStart w:name="z159" w:id="121"/>
    <w:p>
      <w:pPr>
        <w:spacing w:after="0"/>
        <w:ind w:left="0"/>
        <w:jc w:val="both"/>
      </w:pPr>
      <w:r>
        <w:rPr>
          <w:rFonts w:ascii="Times New Roman"/>
          <w:b w:val="false"/>
          <w:i w:val="false"/>
          <w:color w:val="000000"/>
          <w:sz w:val="28"/>
        </w:rPr>
        <w:t>
      функционалдық міндеттерін қанағаттанарлықсыз түрде атқарады).</w:t>
      </w:r>
    </w:p>
    <w:bookmarkEnd w:id="121"/>
    <w:bookmarkStart w:name="z160" w:id="12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22"/>
    <w:bookmarkStart w:name="z161" w:id="123"/>
    <w:p>
      <w:pPr>
        <w:spacing w:after="0"/>
        <w:ind w:left="0"/>
        <w:jc w:val="both"/>
      </w:pPr>
      <w:r>
        <w:rPr>
          <w:rFonts w:ascii="Times New Roman"/>
          <w:b w:val="false"/>
          <w:i w:val="false"/>
          <w:color w:val="000000"/>
          <w:sz w:val="28"/>
        </w:rPr>
        <w:t>
      Қолы ______________________________________________</w:t>
      </w:r>
    </w:p>
    <w:bookmarkEnd w:id="123"/>
    <w:bookmarkStart w:name="z162" w:id="124"/>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4"/>
    <w:bookmarkStart w:name="z163" w:id="125"/>
    <w:p>
      <w:pPr>
        <w:spacing w:after="0"/>
        <w:ind w:left="0"/>
        <w:jc w:val="both"/>
      </w:pPr>
      <w:r>
        <w:rPr>
          <w:rFonts w:ascii="Times New Roman"/>
          <w:b w:val="false"/>
          <w:i w:val="false"/>
          <w:color w:val="000000"/>
          <w:sz w:val="28"/>
        </w:rPr>
        <w:t>
      Күні ______________</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