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edf4" w14:textId="145e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Байдалы би ауылдық округінің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8/56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ауданының Байдалы би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Жаңаарқа ауданының Байдалы би ауылдық округінің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Жаңаарқа аудандық мәслихатының 2022 жылғы 5 сәуірдегі №21/143 "Жаңаарқа ауданының Байдалы би ауылдық округінің бөлек жергілікті қоғамдастық жиындарын өткізудің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8/56</w:t>
            </w:r>
          </w:p>
        </w:tc>
      </w:tr>
    </w:tbl>
    <w:bookmarkStart w:name="z11" w:id="5"/>
    <w:p>
      <w:pPr>
        <w:spacing w:after="0"/>
        <w:ind w:left="0"/>
        <w:jc w:val="left"/>
      </w:pPr>
      <w:r>
        <w:rPr>
          <w:rFonts w:ascii="Times New Roman"/>
          <w:b/>
          <w:i w:val="false"/>
          <w:color w:val="000000"/>
        </w:rPr>
        <w:t xml:space="preserve"> Жаңаарқа ауданының Байдалы би ауылдық округінің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Министірлігінде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Жаңаарқа ауданының Байдалы би ауылдық округінің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ауылдық округтің,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Жаңаарқа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"Жаңаарқа ауданының Байдалы би ауылдық округі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2023 жылғы 19 қазандағы № 8/56</w:t>
            </w:r>
          </w:p>
        </w:tc>
      </w:tr>
    </w:tbl>
    <w:bookmarkStart w:name="z40" w:id="33"/>
    <w:p>
      <w:pPr>
        <w:spacing w:after="0"/>
        <w:ind w:left="0"/>
        <w:jc w:val="left"/>
      </w:pPr>
      <w:r>
        <w:rPr>
          <w:rFonts w:ascii="Times New Roman"/>
          <w:b/>
          <w:i w:val="false"/>
          <w:color w:val="000000"/>
        </w:rPr>
        <w:t xml:space="preserve"> Жаңаарқа ауданының Байдалы би ауылдық округінің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