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d612" w14:textId="964d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2022 жылғы 28 желтоқсандағы № 38/234 "2023-2025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27 маусымдағы № 4/20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"2023-2025 жылдарға арналған кенттер және ауылдық округтердің бюджеті туралы" 2022 жылғы 28 желтоқсандағы №38/234 (Нормативтік құқықтық актілерді мемлекеттік тіркеу тізілімінде № 177420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34 210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38 717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 №4/20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