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c655" w14:textId="d65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28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24 сәуірдегі № 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қалалық бюджет туралы" 2022 жылғы 28 желтоқсандағы №202 (Нормативтік құқықтық актілерді мемлекеттік тіркеу тізілімінде № 177671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5 685 291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4 296 134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1 371 392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7 315 957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1 630 666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1 630 666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1 630 666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және Шалғы кенттер бюджетіне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