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88c9" w14:textId="6408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2022 жылғы 23 желтоқсандағы № 35-2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2023 жылғы 31 қазандағы № 10-2 шешімі</w:t>
      </w:r>
    </w:p>
    <w:p>
      <w:pPr>
        <w:spacing w:after="0"/>
        <w:ind w:left="0"/>
        <w:jc w:val="left"/>
      </w:pPr>
    </w:p>
    <w:bookmarkStart w:name="z7" w:id="0"/>
    <w:p>
      <w:pPr>
        <w:spacing w:after="0"/>
        <w:ind w:left="0"/>
        <w:jc w:val="both"/>
      </w:pPr>
      <w:r>
        <w:rPr>
          <w:rFonts w:ascii="Times New Roman"/>
          <w:b w:val="false"/>
          <w:i w:val="false"/>
          <w:color w:val="000000"/>
          <w:sz w:val="28"/>
        </w:rPr>
        <w:t>
      Жуалы аудандық мәслихаты ШЕШТІ:</w:t>
      </w:r>
    </w:p>
    <w:bookmarkEnd w:id="0"/>
    <w:bookmarkStart w:name="z8" w:id="1"/>
    <w:p>
      <w:pPr>
        <w:spacing w:after="0"/>
        <w:ind w:left="0"/>
        <w:jc w:val="both"/>
      </w:pPr>
      <w:r>
        <w:rPr>
          <w:rFonts w:ascii="Times New Roman"/>
          <w:b w:val="false"/>
          <w:i w:val="false"/>
          <w:color w:val="000000"/>
          <w:sz w:val="28"/>
        </w:rPr>
        <w:t xml:space="preserve">
      1. Жуалы аудандық мәслихатының 2022 жылғы 23 желтоқсандағы </w:t>
      </w:r>
      <w:r>
        <w:rPr>
          <w:rFonts w:ascii="Times New Roman"/>
          <w:b w:val="false"/>
          <w:i w:val="false"/>
          <w:color w:val="000000"/>
          <w:sz w:val="28"/>
        </w:rPr>
        <w:t>№ 35-2</w:t>
      </w:r>
      <w:r>
        <w:rPr>
          <w:rFonts w:ascii="Times New Roman"/>
          <w:b w:val="false"/>
          <w:i w:val="false"/>
          <w:color w:val="000000"/>
          <w:sz w:val="28"/>
        </w:rPr>
        <w:t xml:space="preserve"> "2023-2025 жылдарға арналған аудандық бюджет туралы" шешіміне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p>
    <w:bookmarkEnd w:id="2"/>
    <w:bookmarkStart w:name="z10" w:id="3"/>
    <w:p>
      <w:pPr>
        <w:spacing w:after="0"/>
        <w:ind w:left="0"/>
        <w:jc w:val="both"/>
      </w:pPr>
      <w:r>
        <w:rPr>
          <w:rFonts w:ascii="Times New Roman"/>
          <w:b w:val="false"/>
          <w:i w:val="false"/>
          <w:color w:val="000000"/>
          <w:sz w:val="28"/>
        </w:rPr>
        <w:t>
      "1. Жуалы ауданының 2023-2025 жылдарға арналған бюджеті тиісінше 1-қосымшаға сәйкес, оның ішінде 2023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7 735 690,0 мың теңге, оның ішінде: </w:t>
      </w:r>
    </w:p>
    <w:bookmarkEnd w:id="4"/>
    <w:bookmarkStart w:name="z12" w:id="5"/>
    <w:p>
      <w:pPr>
        <w:spacing w:after="0"/>
        <w:ind w:left="0"/>
        <w:jc w:val="both"/>
      </w:pPr>
      <w:r>
        <w:rPr>
          <w:rFonts w:ascii="Times New Roman"/>
          <w:b w:val="false"/>
          <w:i w:val="false"/>
          <w:color w:val="000000"/>
          <w:sz w:val="28"/>
        </w:rPr>
        <w:t>
      салықтық түсімдер бойынша – 2 387 463,0 мың теңге;</w:t>
      </w:r>
    </w:p>
    <w:bookmarkEnd w:id="5"/>
    <w:bookmarkStart w:name="z13" w:id="6"/>
    <w:p>
      <w:pPr>
        <w:spacing w:after="0"/>
        <w:ind w:left="0"/>
        <w:jc w:val="both"/>
      </w:pPr>
      <w:r>
        <w:rPr>
          <w:rFonts w:ascii="Times New Roman"/>
          <w:b w:val="false"/>
          <w:i w:val="false"/>
          <w:color w:val="000000"/>
          <w:sz w:val="28"/>
        </w:rPr>
        <w:t xml:space="preserve">
      салықтық емес түсімдер бойынша – 122 228,0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бойынша –45 839,0 мың теңге;</w:t>
      </w:r>
    </w:p>
    <w:bookmarkEnd w:id="7"/>
    <w:bookmarkStart w:name="z15" w:id="8"/>
    <w:p>
      <w:pPr>
        <w:spacing w:after="0"/>
        <w:ind w:left="0"/>
        <w:jc w:val="both"/>
      </w:pPr>
      <w:r>
        <w:rPr>
          <w:rFonts w:ascii="Times New Roman"/>
          <w:b w:val="false"/>
          <w:i w:val="false"/>
          <w:color w:val="000000"/>
          <w:sz w:val="28"/>
        </w:rPr>
        <w:t>
      трансферттер түсімі бойынша – 5 180 160,0 мың теңге;</w:t>
      </w:r>
    </w:p>
    <w:bookmarkEnd w:id="8"/>
    <w:bookmarkStart w:name="z16" w:id="9"/>
    <w:p>
      <w:pPr>
        <w:spacing w:after="0"/>
        <w:ind w:left="0"/>
        <w:jc w:val="both"/>
      </w:pPr>
      <w:r>
        <w:rPr>
          <w:rFonts w:ascii="Times New Roman"/>
          <w:b w:val="false"/>
          <w:i w:val="false"/>
          <w:color w:val="000000"/>
          <w:sz w:val="28"/>
        </w:rPr>
        <w:t>
      2) шығындар – 8 058 031,0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85 855,0 мың теңге;</w:t>
      </w:r>
    </w:p>
    <w:bookmarkEnd w:id="10"/>
    <w:bookmarkStart w:name="z18" w:id="11"/>
    <w:p>
      <w:pPr>
        <w:spacing w:after="0"/>
        <w:ind w:left="0"/>
        <w:jc w:val="both"/>
      </w:pPr>
      <w:r>
        <w:rPr>
          <w:rFonts w:ascii="Times New Roman"/>
          <w:b w:val="false"/>
          <w:i w:val="false"/>
          <w:color w:val="000000"/>
          <w:sz w:val="28"/>
        </w:rPr>
        <w:t xml:space="preserve">
      бюджеттік кредиттер – 144 900,0 мың теңге; </w:t>
      </w:r>
    </w:p>
    <w:bookmarkEnd w:id="11"/>
    <w:bookmarkStart w:name="z19" w:id="12"/>
    <w:p>
      <w:pPr>
        <w:spacing w:after="0"/>
        <w:ind w:left="0"/>
        <w:jc w:val="both"/>
      </w:pPr>
      <w:r>
        <w:rPr>
          <w:rFonts w:ascii="Times New Roman"/>
          <w:b w:val="false"/>
          <w:i w:val="false"/>
          <w:color w:val="000000"/>
          <w:sz w:val="28"/>
        </w:rPr>
        <w:t>
      бюджеттік кредиттерді өтеу – 59 045,0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5) бюджет тапшылығы (профициті) – - 85 855,0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(профицитін пайдалану) – 85 855,0 мың теңге;</w:t>
      </w:r>
    </w:p>
    <w:bookmarkEnd w:id="15"/>
    <w:bookmarkStart w:name="z23" w:id="16"/>
    <w:p>
      <w:pPr>
        <w:spacing w:after="0"/>
        <w:ind w:left="0"/>
        <w:jc w:val="both"/>
      </w:pPr>
      <w:r>
        <w:rPr>
          <w:rFonts w:ascii="Times New Roman"/>
          <w:b w:val="false"/>
          <w:i w:val="false"/>
          <w:color w:val="000000"/>
          <w:sz w:val="28"/>
        </w:rPr>
        <w:t>
      қарыздар түсімі – 144 900,0 мың теңге;</w:t>
      </w:r>
    </w:p>
    <w:bookmarkEnd w:id="16"/>
    <w:bookmarkStart w:name="z24" w:id="17"/>
    <w:p>
      <w:pPr>
        <w:spacing w:after="0"/>
        <w:ind w:left="0"/>
        <w:jc w:val="both"/>
      </w:pPr>
      <w:r>
        <w:rPr>
          <w:rFonts w:ascii="Times New Roman"/>
          <w:b w:val="false"/>
          <w:i w:val="false"/>
          <w:color w:val="000000"/>
          <w:sz w:val="28"/>
        </w:rPr>
        <w:t>
      қарыздарды өтеу – 59 045,0 мың теңге;</w:t>
      </w:r>
    </w:p>
    <w:bookmarkEnd w:id="17"/>
    <w:bookmarkStart w:name="z25" w:id="18"/>
    <w:p>
      <w:pPr>
        <w:spacing w:after="0"/>
        <w:ind w:left="0"/>
        <w:jc w:val="both"/>
      </w:pPr>
      <w:r>
        <w:rPr>
          <w:rFonts w:ascii="Times New Roman"/>
          <w:b w:val="false"/>
          <w:i w:val="false"/>
          <w:color w:val="000000"/>
          <w:sz w:val="28"/>
        </w:rPr>
        <w:t>
      бюджет қаражаттары қалдықтарының қозғалысы – 322 341,0 мың теңге".</w:t>
      </w:r>
    </w:p>
    <w:bookmarkEnd w:id="18"/>
    <w:bookmarkStart w:name="z26"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7" w:id="20"/>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төрағасының міндетін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уақытша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Абишева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rPr>
                <w:rFonts w:ascii="Times New Roman"/>
                <w:b w:val="false"/>
                <w:i w:val="false"/>
                <w:color w:val="000000"/>
                <w:sz w:val="20"/>
              </w:rPr>
              <w:t xml:space="preserve"> 2023 жылғы 31 қазандағы</w:t>
            </w:r>
            <w:r>
              <w:rPr>
                <w:rFonts w:ascii="Times New Roman"/>
                <w:b w:val="false"/>
                <w:i w:val="false"/>
                <w:color w:val="000000"/>
                <w:sz w:val="20"/>
              </w:rPr>
              <w:t xml:space="preserve"> № 10-2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rPr>
                <w:rFonts w:ascii="Times New Roman"/>
                <w:b w:val="false"/>
                <w:i w:val="false"/>
                <w:color w:val="000000"/>
                <w:sz w:val="20"/>
              </w:rPr>
              <w:t xml:space="preserve"> 2022 жылғы 23 желтоқсандағы</w:t>
            </w:r>
            <w:r>
              <w:rPr>
                <w:rFonts w:ascii="Times New Roman"/>
                <w:b w:val="false"/>
                <w:i w:val="false"/>
                <w:color w:val="000000"/>
                <w:sz w:val="20"/>
              </w:rPr>
              <w:t xml:space="preserve"> № 35-2 шешіміне 1-қосымша</w:t>
            </w:r>
          </w:p>
        </w:tc>
      </w:tr>
    </w:tbl>
    <w:bookmarkStart w:name="z35" w:id="21"/>
    <w:p>
      <w:pPr>
        <w:spacing w:after="0"/>
        <w:ind w:left="0"/>
        <w:jc w:val="left"/>
      </w:pPr>
      <w:r>
        <w:rPr>
          <w:rFonts w:ascii="Times New Roman"/>
          <w:b/>
          <w:i w:val="false"/>
          <w:color w:val="000000"/>
        </w:rPr>
        <w:t xml:space="preserve"> Жуалы ауданының 2023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Сомасы,</w:t>
            </w:r>
          </w:p>
          <w:bookmarkEnd w:id="2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7 735 690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5 172 439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ҚазақстанРеспубликасында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ұйымдардағы мемлекеттік мекемелермен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мекендерде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нысаналаы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картасы-2025" бизнесті қолдау мен дамытуың мемлекеттік бағдарламасы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Сомасы,</w:t>
            </w:r>
          </w:p>
          <w:bookmarkEnd w:id="2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