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b1a7" w14:textId="3c0b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коммуналдық қалдықтардың түзілу және жинақталу нормаларын, халық үшін қаттытұрмыстық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2023 жылғы 3 қарашадағы № 9-3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2, 3 тармақшаларына,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бойнша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ауданы бойнша, халық үшін қатты тұрмыстық қалдықтарды жинауға, тасымалдауға, сұрыптауға және көмуге арналған тарифтер осы шешімнің №1,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№ 1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жіне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бойнша халық үшін қатты тұрмыстық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түрғын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