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417d" w14:textId="8814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қалалық бюджет туралы" Тараз қалалық мәслихатының 2022 жылғы 23 желтоқсандағы №21-2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2023 жылғы 8 желтоқсандағы № 10-2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қалалық бюджет туралы" Тараз қалалық мәслихатының 2022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қалалық бюджет тиісінше осы шешімге 1, 2, 3 қосымшаларға сәйкес, оның ішінде 2023 жылға мынадай көлемдерде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59 263 175 мың теңге, оның ішінде: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28 500 747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421 915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6 777 936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23 562 577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58 563 816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856 900 мың теңге: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856 900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-157 541 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157 541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11 698 828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14 532 043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2 990 756 мың теңге;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2023 жылға арналған қала әкімдігінің резерві 800 532 мың теңге сомасында бекітілсін".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1 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2023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