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4a6e" w14:textId="f0a4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2022 жылғы 26 желтоқсандағы "Жамбыл ауданының 2023-2025 жылдарға арналған бюджеті туралы" № 33-157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2023 жылғы 10 қарашадағы № 8-37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33-157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№177374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 тиісінше осы шешімнің 1, 2 және 3-қосымшаларына сәйкес, оның ішінде 2023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20 013 306мың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6 067 374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190 886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193 967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түсiмі 13 407 104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21 502 723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131 784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232 875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101 091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қаржыактивтерiменоперацияларбойынша сальдо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(-)1 621 201мың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6)дбюджеттапшылығынқаржыландыру(профицитiнпайдалану)1 621 201 мың теңге.":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1 464 028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101 091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258 264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 аппаратының басшысы А. Сабировқа жүктелсін.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2023 жылдың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10 қарашадағы "Жамбыл ауданының 2023-2025 жылдарға арналған бюджеті туралы" № 33-157 шешіміне өзгерістер енгізу туралы № 8-37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26 желтоқсандағы № 33-157 шешіміне 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6 067 374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1 779 280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бөлiгiнің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13 561 079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13 407 104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13 407 104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үйқоры саласында жергілікті деңгейде мемлекеттік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шұғыл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шығындарға арналған резервінің есебінен дамуға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бағытталған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шұғыл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шығындарға арналған резервінің есебінен дамуға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бағытталған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қалалық)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түрлерiбойынша аудан (облыстық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қала) құрамакомандаларының мүшелерiндайындау және олардың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ақпараттықсаясат жүргізу жөніндегі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(қалалық)кiтапханалардың жұмыс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жәнеҚазақстан халқының басқа датiлдерін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ақпарат,мемлекеттілікті нығайтужәне азаматтардыңәлеуметтік сенімділігін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саласындамемлекеттік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деңгейдемәдениет, тілдерді дамыту,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спортсаласында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бағыныстағымемлекеттік мекемелер менұйымдардың 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маңызыбар қала) аумағында жер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қатынастарын реттеусаласындағы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жолдарыныңжұмыс істеуін қамтамасыз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баравтомобиль жолдарын және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коммуникацияларсаласындағы өзге де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деңгейдежолаушылар көлігі және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маңындағы және ауданішілік қатынастар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жобасышеңберінде ауылдық елді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мекендердегі әлеуметтікжәне инженерлік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 бойыншаіс-шараларды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жобасышеңберінде ауылдық елді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мекендердегі әлеуметтікжәне инженерлік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 бойыншаіс-шараларды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жобасышеңберінде ауылдық елді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мекендердегі әлеуметтікжәне инженерлік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өзгертугебайланысты жоғары тұрған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шығындарынөтеуге төменгі тұрған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ағымдағынысаналы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-1 621 201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101 091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