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507e" w14:textId="0135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қалалары мен елді мекендеріндегі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Жамбыл облыстық мәслихатының 2023 жылғы 5 қазандағы № 7-7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қалалар мен елді мекендеріндегі жасыл екпелерді күтіп-ұстау және қорғау қағидаларын бекіту туралы" Жамбыл облыстық мәслихатының 2022 жылғы 14 желтоқсандағы </w:t>
      </w:r>
      <w:r>
        <w:rPr>
          <w:rFonts w:ascii="Times New Roman"/>
          <w:b w:val="false"/>
          <w:i w:val="false"/>
          <w:color w:val="000000"/>
          <w:sz w:val="28"/>
        </w:rPr>
        <w:t>№ 23-13</w:t>
      </w:r>
      <w:r>
        <w:rPr>
          <w:rFonts w:ascii="Times New Roman"/>
          <w:b w:val="false"/>
          <w:i w:val="false"/>
          <w:color w:val="000000"/>
          <w:sz w:val="28"/>
        </w:rPr>
        <w:t xml:space="preserve"> шешімі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Жамбыл облысының қалалары мен елді мекендеріндегі жасыл екпелерін жасау, күтіп-баптау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10" w:id="1"/>
    <w:p>
      <w:pPr>
        <w:spacing w:after="0"/>
        <w:ind w:left="0"/>
        <w:jc w:val="both"/>
      </w:pPr>
      <w:r>
        <w:rPr>
          <w:rFonts w:ascii="Times New Roman"/>
          <w:b w:val="false"/>
          <w:i w:val="false"/>
          <w:color w:val="000000"/>
          <w:sz w:val="28"/>
        </w:rPr>
        <w:t>
      3. Осы шешімнің орындалуына бақылау жасау облыстық мәслихаттың агроөнеркәсіпті дамыту, экология және табиғи ресурстарды тиімді пайдалану мәселелері жөніндегі тұрақты комиссиясына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"5" қазандағы №7-7</w:t>
            </w:r>
            <w:r>
              <w:rPr>
                <w:rFonts w:ascii="Times New Roman"/>
                <w:b w:val="false"/>
                <w:i w:val="false"/>
                <w:color w:val="000000"/>
                <w:sz w:val="20"/>
              </w:rPr>
              <w:t xml:space="preserve"> шешіміне қосымша</w:t>
            </w:r>
          </w:p>
        </w:tc>
      </w:tr>
    </w:tbl>
    <w:bookmarkStart w:name="z15" w:id="2"/>
    <w:p>
      <w:pPr>
        <w:spacing w:after="0"/>
        <w:ind w:left="0"/>
        <w:jc w:val="left"/>
      </w:pPr>
      <w:r>
        <w:rPr>
          <w:rFonts w:ascii="Times New Roman"/>
          <w:b/>
          <w:i w:val="false"/>
          <w:color w:val="000000"/>
        </w:rPr>
        <w:t xml:space="preserve"> Жамбыл облысының қалалары мен елді мекендеріндегі жасыл екпелерін жасау, күтіп-баптау және қорғаудың қағидалары</w:t>
      </w:r>
    </w:p>
    <w:bookmarkEnd w:id="2"/>
    <w:bookmarkStart w:name="z1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елді мекендердің жасыл екпелерін жасау, күтіп-баптау және қорғаудың қағидалары (бұдан әрі - қағидалар) "Өсімдіктер дүниесі туралы" Қазақстан Республикасы Заңының (бұдан әрі-заң) </w:t>
      </w:r>
      <w:r>
        <w:rPr>
          <w:rFonts w:ascii="Times New Roman"/>
          <w:b w:val="false"/>
          <w:i w:val="false"/>
          <w:color w:val="000000"/>
          <w:sz w:val="28"/>
        </w:rPr>
        <w:t>9-бабы</w:t>
      </w:r>
      <w:r>
        <w:rPr>
          <w:rFonts w:ascii="Times New Roman"/>
          <w:b w:val="false"/>
          <w:i w:val="false"/>
          <w:color w:val="000000"/>
          <w:sz w:val="28"/>
        </w:rPr>
        <w:t xml:space="preserve"> 1-тармағының 16) тармақшасына сәйкес әзірленді және елді мекендердің жасыл екпелерін жасау, күтіп-баптау және қорғаудың үлгілік тәртібін айқындайды.</w:t>
      </w:r>
    </w:p>
    <w:bookmarkStart w:name="z18" w:id="4"/>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4"/>
    <w:bookmarkStart w:name="z19" w:id="5"/>
    <w:p>
      <w:pPr>
        <w:spacing w:after="0"/>
        <w:ind w:left="0"/>
        <w:jc w:val="both"/>
      </w:pPr>
      <w:r>
        <w:rPr>
          <w:rFonts w:ascii="Times New Roman"/>
          <w:b w:val="false"/>
          <w:i w:val="false"/>
          <w:color w:val="000000"/>
          <w:sz w:val="28"/>
        </w:rPr>
        <w:t>
      2. Осы қағидалар Жамбыл облысының қала, аудан әкімдіктеріне және уәкілетті органдарға жүктеледі.</w:t>
      </w:r>
    </w:p>
    <w:bookmarkEnd w:id="5"/>
    <w:bookmarkStart w:name="z20" w:id="6"/>
    <w:p>
      <w:pPr>
        <w:spacing w:after="0"/>
        <w:ind w:left="0"/>
        <w:jc w:val="both"/>
      </w:pPr>
      <w:r>
        <w:rPr>
          <w:rFonts w:ascii="Times New Roman"/>
          <w:b w:val="false"/>
          <w:i w:val="false"/>
          <w:color w:val="000000"/>
          <w:sz w:val="28"/>
        </w:rPr>
        <w:t>
      3. Осы қағидаларда мынадай ұғымдар пайдаланылады:</w:t>
      </w:r>
    </w:p>
    <w:bookmarkEnd w:id="6"/>
    <w:bookmarkStart w:name="z21"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Start w:name="z23" w:id="8"/>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8"/>
    <w:bookmarkStart w:name="z24" w:id="9"/>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9"/>
    <w:bookmarkStart w:name="z25" w:id="10"/>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0"/>
    <w:bookmarkStart w:name="z26" w:id="11"/>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1"/>
    <w:bookmarkStart w:name="z27" w:id="12"/>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2"/>
    <w:bookmarkStart w:name="z28" w:id="13"/>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3"/>
    <w:bookmarkStart w:name="z29" w:id="14"/>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4"/>
    <w:bookmarkStart w:name="z30" w:id="15"/>
    <w:p>
      <w:pPr>
        <w:spacing w:after="0"/>
        <w:ind w:left="0"/>
        <w:jc w:val="both"/>
      </w:pPr>
      <w:r>
        <w:rPr>
          <w:rFonts w:ascii="Times New Roman"/>
          <w:b w:val="false"/>
          <w:i w:val="false"/>
          <w:color w:val="000000"/>
          <w:sz w:val="28"/>
        </w:rPr>
        <w:t>
      10) жасыл екпелерді жасау,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5"/>
    <w:bookmarkStart w:name="z31" w:id="16"/>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6"/>
    <w:bookmarkStart w:name="z32" w:id="17"/>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7"/>
    <w:bookmarkStart w:name="z33" w:id="18"/>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18"/>
    <w:bookmarkStart w:name="z34" w:id="19"/>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19"/>
    <w:bookmarkStart w:name="z35" w:id="20"/>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0"/>
    <w:bookmarkStart w:name="z36" w:id="21"/>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1"/>
    <w:bookmarkStart w:name="z37" w:id="22"/>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2"/>
    <w:bookmarkStart w:name="z38" w:id="23"/>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3"/>
    <w:bookmarkStart w:name="z39" w:id="24"/>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4"/>
    <w:bookmarkStart w:name="z40" w:id="25"/>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5"/>
    <w:bookmarkStart w:name="z41" w:id="26"/>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6"/>
    <w:bookmarkStart w:name="z42" w:id="27"/>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7"/>
    <w:bookmarkStart w:name="z43" w:id="28"/>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28"/>
    <w:bookmarkStart w:name="z44" w:id="29"/>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29"/>
    <w:bookmarkStart w:name="z45" w:id="30"/>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0"/>
    <w:bookmarkStart w:name="z46" w:id="31"/>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1"/>
    <w:bookmarkStart w:name="z47" w:id="32"/>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2"/>
    <w:bookmarkStart w:name="z48" w:id="33"/>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3"/>
    <w:bookmarkStart w:name="z49" w:id="34"/>
    <w:p>
      <w:pPr>
        <w:spacing w:after="0"/>
        <w:ind w:left="0"/>
        <w:jc w:val="both"/>
      </w:pPr>
      <w:r>
        <w:rPr>
          <w:rFonts w:ascii="Times New Roman"/>
          <w:b w:val="false"/>
          <w:i w:val="false"/>
          <w:color w:val="000000"/>
          <w:sz w:val="28"/>
        </w:rPr>
        <w:t>
      29)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4"/>
    <w:bookmarkStart w:name="z50" w:id="35"/>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5"/>
    <w:bookmarkStart w:name="z51" w:id="36"/>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6"/>
    <w:bookmarkStart w:name="z52" w:id="37"/>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7"/>
    <w:bookmarkStart w:name="z53" w:id="38"/>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38"/>
    <w:bookmarkStart w:name="z54" w:id="39"/>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39"/>
    <w:bookmarkStart w:name="z55" w:id="40"/>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0"/>
    <w:bookmarkStart w:name="z56" w:id="41"/>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1"/>
    <w:bookmarkStart w:name="z57" w:id="42"/>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2"/>
    <w:bookmarkStart w:name="z58" w:id="43"/>
    <w:p>
      <w:pPr>
        <w:spacing w:after="0"/>
        <w:ind w:left="0"/>
        <w:jc w:val="both"/>
      </w:pPr>
      <w:r>
        <w:rPr>
          <w:rFonts w:ascii="Times New Roman"/>
          <w:b w:val="false"/>
          <w:i w:val="false"/>
          <w:color w:val="000000"/>
          <w:sz w:val="28"/>
        </w:rPr>
        <w:t>
      экологиялық теңгерімді сақтау;</w:t>
      </w:r>
    </w:p>
    <w:bookmarkEnd w:id="43"/>
    <w:bookmarkStart w:name="z59" w:id="44"/>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4"/>
    <w:bookmarkStart w:name="z60" w:id="45"/>
    <w:p>
      <w:pPr>
        <w:spacing w:after="0"/>
        <w:ind w:left="0"/>
        <w:jc w:val="both"/>
      </w:pPr>
      <w:r>
        <w:rPr>
          <w:rFonts w:ascii="Times New Roman"/>
          <w:b w:val="false"/>
          <w:i w:val="false"/>
          <w:color w:val="000000"/>
          <w:sz w:val="28"/>
        </w:rPr>
        <w:t>
      ауа ылғалдылығын сақтау;</w:t>
      </w:r>
    </w:p>
    <w:bookmarkEnd w:id="45"/>
    <w:bookmarkStart w:name="z61" w:id="46"/>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6"/>
    <w:bookmarkStart w:name="z62" w:id="47"/>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7"/>
    <w:bookmarkStart w:name="z63" w:id="48"/>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8"/>
    <w:bookmarkStart w:name="z64" w:id="49"/>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жеке және заңды тұлғалар осы қағидаларға сәйкес жүзеге асырады.</w:t>
      </w:r>
    </w:p>
    <w:bookmarkEnd w:id="49"/>
    <w:bookmarkStart w:name="z65" w:id="50"/>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0"/>
    <w:bookmarkStart w:name="z66" w:id="51"/>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1"/>
    <w:bookmarkStart w:name="z67" w:id="52"/>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2"/>
    <w:bookmarkStart w:name="z68" w:id="53"/>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3"/>
    <w:bookmarkStart w:name="z69" w:id="54"/>
    <w:p>
      <w:pPr>
        <w:spacing w:after="0"/>
        <w:ind w:left="0"/>
        <w:jc w:val="left"/>
      </w:pPr>
      <w:r>
        <w:rPr>
          <w:rFonts w:ascii="Times New Roman"/>
          <w:b/>
          <w:i w:val="false"/>
          <w:color w:val="000000"/>
        </w:rPr>
        <w:t xml:space="preserve"> 3-тарау. Жасыл желектерді есепке алуды жүргізу тәртібі</w:t>
      </w:r>
    </w:p>
    <w:bookmarkEnd w:id="54"/>
    <w:bookmarkStart w:name="z70" w:id="55"/>
    <w:p>
      <w:pPr>
        <w:spacing w:after="0"/>
        <w:ind w:left="0"/>
        <w:jc w:val="both"/>
      </w:pPr>
      <w:r>
        <w:rPr>
          <w:rFonts w:ascii="Times New Roman"/>
          <w:b w:val="false"/>
          <w:i w:val="false"/>
          <w:color w:val="000000"/>
          <w:sz w:val="28"/>
        </w:rPr>
        <w:t>
      13. Жасыл екпелердің барлық түрлері:</w:t>
      </w:r>
    </w:p>
    <w:bookmarkEnd w:id="55"/>
    <w:bookmarkStart w:name="z71" w:id="56"/>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6"/>
    <w:bookmarkStart w:name="z72" w:id="57"/>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57"/>
    <w:bookmarkStart w:name="z73" w:id="58"/>
    <w:p>
      <w:pPr>
        <w:spacing w:after="0"/>
        <w:ind w:left="0"/>
        <w:jc w:val="both"/>
      </w:pPr>
      <w:r>
        <w:rPr>
          <w:rFonts w:ascii="Times New Roman"/>
          <w:b w:val="false"/>
          <w:i w:val="false"/>
          <w:color w:val="000000"/>
          <w:sz w:val="28"/>
        </w:rPr>
        <w:t>
      жасыл еспелер тізілімін жүргізу;</w:t>
      </w:r>
    </w:p>
    <w:bookmarkEnd w:id="58"/>
    <w:bookmarkStart w:name="z74" w:id="59"/>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59"/>
    <w:bookmarkStart w:name="z75" w:id="60"/>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0"/>
    <w:bookmarkStart w:name="z76" w:id="61"/>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1"/>
    <w:bookmarkStart w:name="z77" w:id="62"/>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2"/>
    <w:bookmarkStart w:name="z78" w:id="63"/>
    <w:p>
      <w:pPr>
        <w:spacing w:after="0"/>
        <w:ind w:left="0"/>
        <w:jc w:val="both"/>
      </w:pPr>
      <w:r>
        <w:rPr>
          <w:rFonts w:ascii="Times New Roman"/>
          <w:b w:val="false"/>
          <w:i w:val="false"/>
          <w:color w:val="000000"/>
          <w:sz w:val="28"/>
        </w:rPr>
        <w:t>
      17. Есепке алынған жасыл екпелер осы қағидаларға 1-қосымшаға сәйкес нысан бойынша жасыл екпелер тізіліміне енгізіледі.</w:t>
      </w:r>
    </w:p>
    <w:bookmarkEnd w:id="63"/>
    <w:bookmarkStart w:name="z79" w:id="64"/>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4"/>
    <w:bookmarkStart w:name="z80" w:id="65"/>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5"/>
    <w:bookmarkStart w:name="z81" w:id="66"/>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6"/>
    <w:bookmarkStart w:name="z82" w:id="67"/>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7"/>
    <w:bookmarkStart w:name="z83" w:id="68"/>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8"/>
    <w:bookmarkStart w:name="z84" w:id="69"/>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69"/>
    <w:bookmarkStart w:name="z85" w:id="70"/>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0"/>
    <w:bookmarkStart w:name="z86" w:id="71"/>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1"/>
    <w:bookmarkStart w:name="z87" w:id="72"/>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2"/>
    <w:bookmarkStart w:name="z88" w:id="73"/>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3"/>
    <w:bookmarkStart w:name="z89" w:id="74"/>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4"/>
    <w:bookmarkStart w:name="z90" w:id="75"/>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5"/>
    <w:bookmarkStart w:name="z91" w:id="76"/>
    <w:p>
      <w:pPr>
        <w:spacing w:after="0"/>
        <w:ind w:left="0"/>
        <w:jc w:val="both"/>
      </w:pPr>
      <w:r>
        <w:rPr>
          <w:rFonts w:ascii="Times New Roman"/>
          <w:b w:val="false"/>
          <w:i w:val="false"/>
          <w:color w:val="000000"/>
          <w:sz w:val="28"/>
        </w:rPr>
        <w:t>
      21. Дендрологиялық жоспар екі бөліктен тұрады.</w:t>
      </w:r>
    </w:p>
    <w:bookmarkEnd w:id="76"/>
    <w:bookmarkStart w:name="z92" w:id="77"/>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7"/>
    <w:bookmarkStart w:name="z93" w:id="78"/>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78"/>
    <w:bookmarkStart w:name="z94" w:id="79"/>
    <w:p>
      <w:pPr>
        <w:spacing w:after="0"/>
        <w:ind w:left="0"/>
        <w:jc w:val="both"/>
      </w:pPr>
      <w:r>
        <w:rPr>
          <w:rFonts w:ascii="Times New Roman"/>
          <w:b w:val="false"/>
          <w:i w:val="false"/>
          <w:color w:val="000000"/>
          <w:sz w:val="28"/>
        </w:rPr>
        <w:t>
      кесу үшін (ауру, кепкен);</w:t>
      </w:r>
    </w:p>
    <w:bookmarkEnd w:id="79"/>
    <w:bookmarkStart w:name="z95" w:id="80"/>
    <w:p>
      <w:pPr>
        <w:spacing w:after="0"/>
        <w:ind w:left="0"/>
        <w:jc w:val="both"/>
      </w:pPr>
      <w:r>
        <w:rPr>
          <w:rFonts w:ascii="Times New Roman"/>
          <w:b w:val="false"/>
          <w:i w:val="false"/>
          <w:color w:val="000000"/>
          <w:sz w:val="28"/>
        </w:rPr>
        <w:t>
      қайта отырғызуға арналған;</w:t>
      </w:r>
    </w:p>
    <w:bookmarkEnd w:id="80"/>
    <w:bookmarkStart w:name="z96" w:id="81"/>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1"/>
    <w:bookmarkStart w:name="z97" w:id="82"/>
    <w:p>
      <w:pPr>
        <w:spacing w:after="0"/>
        <w:ind w:left="0"/>
        <w:jc w:val="both"/>
      </w:pPr>
      <w:r>
        <w:rPr>
          <w:rFonts w:ascii="Times New Roman"/>
          <w:b w:val="false"/>
          <w:i w:val="false"/>
          <w:color w:val="000000"/>
          <w:sz w:val="28"/>
        </w:rPr>
        <w:t>
      22. Дендрологиялық жоспардың ауқымы 1:10000.</w:t>
      </w:r>
    </w:p>
    <w:bookmarkEnd w:id="82"/>
    <w:bookmarkStart w:name="z98" w:id="83"/>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3"/>
    <w:bookmarkStart w:name="z99" w:id="84"/>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4"/>
    <w:bookmarkStart w:name="z100" w:id="85"/>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5"/>
    <w:bookmarkStart w:name="z101" w:id="86"/>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6"/>
    <w:bookmarkStart w:name="z102" w:id="87"/>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7"/>
    <w:bookmarkStart w:name="z103" w:id="88"/>
    <w:p>
      <w:pPr>
        <w:spacing w:after="0"/>
        <w:ind w:left="0"/>
        <w:jc w:val="both"/>
      </w:pPr>
      <w:r>
        <w:rPr>
          <w:rFonts w:ascii="Times New Roman"/>
          <w:b w:val="false"/>
          <w:i w:val="false"/>
          <w:color w:val="000000"/>
          <w:sz w:val="28"/>
        </w:rPr>
        <w:t>
      27. Жасыл кеңістікті күтіп-ұстау мыналарды қамтиды:</w:t>
      </w:r>
    </w:p>
    <w:bookmarkEnd w:id="88"/>
    <w:bookmarkStart w:name="z104" w:id="89"/>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89"/>
    <w:bookmarkStart w:name="z105" w:id="90"/>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0"/>
    <w:bookmarkStart w:name="z106" w:id="91"/>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1"/>
    <w:bookmarkStart w:name="z107" w:id="92"/>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2"/>
    <w:bookmarkStart w:name="z108" w:id="93"/>
    <w:p>
      <w:pPr>
        <w:spacing w:after="0"/>
        <w:ind w:left="0"/>
        <w:jc w:val="both"/>
      </w:pPr>
      <w:r>
        <w:rPr>
          <w:rFonts w:ascii="Times New Roman"/>
          <w:b w:val="false"/>
          <w:i w:val="false"/>
          <w:color w:val="000000"/>
          <w:sz w:val="28"/>
        </w:rPr>
        <w:t>
      5) ұшарбасты қалыптастыру;</w:t>
      </w:r>
    </w:p>
    <w:bookmarkEnd w:id="93"/>
    <w:bookmarkStart w:name="z109" w:id="94"/>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94"/>
    <w:bookmarkStart w:name="z110" w:id="95"/>
    <w:p>
      <w:pPr>
        <w:spacing w:after="0"/>
        <w:ind w:left="0"/>
        <w:jc w:val="both"/>
      </w:pPr>
      <w:r>
        <w:rPr>
          <w:rFonts w:ascii="Times New Roman"/>
          <w:b w:val="false"/>
          <w:i w:val="false"/>
          <w:color w:val="000000"/>
          <w:sz w:val="28"/>
        </w:rPr>
        <w:t>
      7) тыңайтқыш енгізу;</w:t>
      </w:r>
    </w:p>
    <w:bookmarkEnd w:id="95"/>
    <w:bookmarkStart w:name="z111" w:id="96"/>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96"/>
    <w:bookmarkStart w:name="z112" w:id="97"/>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97"/>
    <w:bookmarkStart w:name="z113" w:id="98"/>
    <w:p>
      <w:pPr>
        <w:spacing w:after="0"/>
        <w:ind w:left="0"/>
        <w:jc w:val="both"/>
      </w:pPr>
      <w:r>
        <w:rPr>
          <w:rFonts w:ascii="Times New Roman"/>
          <w:b w:val="false"/>
          <w:i w:val="false"/>
          <w:color w:val="000000"/>
          <w:sz w:val="28"/>
        </w:rPr>
        <w:t>
      10) жасыл екпелердің жай-күйіне мониторинг ұйымдастыру;</w:t>
      </w:r>
    </w:p>
    <w:bookmarkEnd w:id="98"/>
    <w:bookmarkStart w:name="z114" w:id="99"/>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99"/>
    <w:bookmarkStart w:name="z115" w:id="100"/>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00"/>
    <w:bookmarkStart w:name="z116" w:id="101"/>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1"/>
    <w:bookmarkStart w:name="z117" w:id="102"/>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2"/>
    <w:bookmarkStart w:name="z118" w:id="103"/>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3"/>
    <w:bookmarkStart w:name="z119" w:id="104"/>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4"/>
    <w:bookmarkStart w:name="z120" w:id="105"/>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05"/>
    <w:bookmarkStart w:name="z121" w:id="106"/>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6"/>
    <w:bookmarkStart w:name="z122" w:id="107"/>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7"/>
    <w:bookmarkStart w:name="z123" w:id="10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08"/>
    <w:bookmarkStart w:name="z124" w:id="109"/>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09"/>
    <w:bookmarkStart w:name="z125" w:id="110"/>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0"/>
    <w:bookmarkStart w:name="z126" w:id="111"/>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1"/>
    <w:bookmarkStart w:name="z127" w:id="112"/>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2"/>
    <w:bookmarkStart w:name="z128" w:id="113"/>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3"/>
    <w:bookmarkStart w:name="z129" w:id="114"/>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4"/>
    <w:bookmarkStart w:name="z130" w:id="115"/>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5"/>
    <w:bookmarkStart w:name="z131" w:id="116"/>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6"/>
    <w:bookmarkStart w:name="z132" w:id="117"/>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17"/>
    <w:bookmarkStart w:name="z133" w:id="118"/>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8"/>
    <w:bookmarkStart w:name="z134" w:id="119"/>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19"/>
    <w:bookmarkStart w:name="z135" w:id="120"/>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0"/>
    <w:bookmarkStart w:name="z136" w:id="121"/>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1"/>
    <w:bookmarkStart w:name="z137" w:id="122"/>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2"/>
    <w:bookmarkStart w:name="z138" w:id="123"/>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3"/>
    <w:bookmarkStart w:name="z139" w:id="124"/>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4"/>
    <w:bookmarkStart w:name="z140" w:id="125"/>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5"/>
    <w:bookmarkStart w:name="z141" w:id="126"/>
    <w:p>
      <w:pPr>
        <w:spacing w:after="0"/>
        <w:ind w:left="0"/>
        <w:jc w:val="left"/>
      </w:pPr>
      <w:r>
        <w:rPr>
          <w:rFonts w:ascii="Times New Roman"/>
          <w:b/>
          <w:i w:val="false"/>
          <w:color w:val="000000"/>
        </w:rPr>
        <w:t xml:space="preserve"> 6-тарау. Ағаштарды кесу тәртібі</w:t>
      </w:r>
    </w:p>
    <w:bookmarkEnd w:id="126"/>
    <w:bookmarkStart w:name="z142" w:id="127"/>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27"/>
    <w:bookmarkStart w:name="z143" w:id="128"/>
    <w:p>
      <w:pPr>
        <w:spacing w:after="0"/>
        <w:ind w:left="0"/>
        <w:jc w:val="both"/>
      </w:pPr>
      <w:r>
        <w:rPr>
          <w:rFonts w:ascii="Times New Roman"/>
          <w:b w:val="false"/>
          <w:i w:val="false"/>
          <w:color w:val="000000"/>
          <w:sz w:val="28"/>
        </w:rPr>
        <w:t>
      38. Ағаштарды кесу:</w:t>
      </w:r>
    </w:p>
    <w:bookmarkEnd w:id="128"/>
    <w:bookmarkStart w:name="z144" w:id="12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29"/>
    <w:bookmarkStart w:name="z145" w:id="130"/>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0"/>
    <w:bookmarkStart w:name="z146" w:id="131"/>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1"/>
    <w:bookmarkStart w:name="z147" w:id="132"/>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2"/>
    <w:bookmarkStart w:name="z148" w:id="133"/>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3"/>
    <w:bookmarkStart w:name="z149" w:id="134"/>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4"/>
    <w:bookmarkStart w:name="z150" w:id="135"/>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35"/>
    <w:bookmarkStart w:name="z151" w:id="136"/>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36"/>
    <w:bookmarkStart w:name="z152" w:id="137"/>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7"/>
    <w:bookmarkStart w:name="z153" w:id="138"/>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8"/>
    <w:bookmarkStart w:name="z154" w:id="139"/>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39"/>
    <w:bookmarkStart w:name="z155" w:id="140"/>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 уды жабатын кедергілер болған, жол белгілерін ауыстыру мүмкін болмаған жағдайларда жүргізіледі.</w:t>
      </w:r>
    </w:p>
    <w:bookmarkEnd w:id="140"/>
    <w:bookmarkStart w:name="z156" w:id="14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1"/>
    <w:bookmarkStart w:name="z157" w:id="14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2"/>
    <w:bookmarkStart w:name="z158" w:id="143"/>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3"/>
    <w:bookmarkStart w:name="z159" w:id="144"/>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44"/>
    <w:bookmarkStart w:name="z160" w:id="145"/>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45"/>
    <w:bookmarkStart w:name="z161" w:id="14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46"/>
    <w:bookmarkStart w:name="z162" w:id="14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47"/>
    <w:bookmarkStart w:name="z163" w:id="148"/>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48"/>
    <w:bookmarkStart w:name="z164" w:id="149"/>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49"/>
    <w:bookmarkStart w:name="z165" w:id="150"/>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0"/>
    <w:bookmarkStart w:name="z166" w:id="151"/>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1"/>
    <w:bookmarkStart w:name="z167" w:id="152"/>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2"/>
    <w:bookmarkStart w:name="z168" w:id="153"/>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3"/>
    <w:bookmarkStart w:name="z169" w:id="154"/>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4"/>
    <w:bookmarkStart w:name="z170" w:id="155"/>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55"/>
    <w:bookmarkStart w:name="z171" w:id="156"/>
    <w:p>
      <w:pPr>
        <w:spacing w:after="0"/>
        <w:ind w:left="0"/>
        <w:jc w:val="both"/>
      </w:pPr>
      <w:r>
        <w:rPr>
          <w:rFonts w:ascii="Times New Roman"/>
          <w:b w:val="false"/>
          <w:i w:val="false"/>
          <w:color w:val="000000"/>
          <w:sz w:val="28"/>
        </w:rPr>
        <w:t>
      53. Егер қайта отырғызу ағаштардың солып қалуына әкеп соққан жағдайда, осы Қағидалардың 59-тармағының талаптарына сәйкес өтемақының он еселенген мөлшері белгіленеді.</w:t>
      </w:r>
    </w:p>
    <w:bookmarkEnd w:id="156"/>
    <w:bookmarkStart w:name="z172" w:id="157"/>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7"/>
    <w:bookmarkStart w:name="z173" w:id="158"/>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8"/>
    <w:bookmarkStart w:name="z174" w:id="159"/>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9"/>
    <w:bookmarkStart w:name="z175" w:id="160"/>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0"/>
    <w:bookmarkStart w:name="z176" w:id="161"/>
    <w:p>
      <w:pPr>
        <w:spacing w:after="0"/>
        <w:ind w:left="0"/>
        <w:jc w:val="both"/>
      </w:pPr>
      <w:r>
        <w:rPr>
          <w:rFonts w:ascii="Times New Roman"/>
          <w:b w:val="false"/>
          <w:i w:val="false"/>
          <w:color w:val="000000"/>
          <w:sz w:val="28"/>
        </w:rPr>
        <w:t>
      57. Өтемдік отырғызулар мынадай мөлшерлерде:</w:t>
      </w:r>
    </w:p>
    <w:bookmarkEnd w:id="161"/>
    <w:bookmarkStart w:name="z177" w:id="16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2"/>
    <w:bookmarkStart w:name="z178" w:id="163"/>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3"/>
    <w:bookmarkStart w:name="z179" w:id="164"/>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64"/>
    <w:bookmarkStart w:name="z180" w:id="165"/>
    <w:p>
      <w:pPr>
        <w:spacing w:after="0"/>
        <w:ind w:left="0"/>
        <w:jc w:val="both"/>
      </w:pPr>
      <w:r>
        <w:rPr>
          <w:rFonts w:ascii="Times New Roman"/>
          <w:b w:val="false"/>
          <w:i w:val="false"/>
          <w:color w:val="000000"/>
          <w:sz w:val="28"/>
        </w:rPr>
        <w:t xml:space="preserve">
      59. Қазақстан Республикасы Үкіметінің 2007 жылғы 31 мамырдағы </w:t>
      </w:r>
      <w:r>
        <w:rPr>
          <w:rFonts w:ascii="Times New Roman"/>
          <w:b w:val="false"/>
          <w:i w:val="false"/>
          <w:color w:val="000000"/>
          <w:sz w:val="28"/>
        </w:rPr>
        <w:t>№ 441</w:t>
      </w:r>
      <w:r>
        <w:rPr>
          <w:rFonts w:ascii="Times New Roman"/>
          <w:b w:val="false"/>
          <w:i w:val="false"/>
          <w:color w:val="000000"/>
          <w:sz w:val="28"/>
        </w:rPr>
        <w:t xml:space="preserve">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5"/>
    <w:bookmarkStart w:name="z181" w:id="166"/>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6"/>
    <w:bookmarkStart w:name="z182" w:id="167"/>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7"/>
    <w:bookmarkStart w:name="z183" w:id="168"/>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8"/>
    <w:bookmarkStart w:name="z184" w:id="169"/>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9"/>
    <w:bookmarkStart w:name="z185" w:id="170"/>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0"/>
    <w:bookmarkStart w:name="z186" w:id="171"/>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71"/>
    <w:bookmarkStart w:name="z187" w:id="172"/>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2"/>
    <w:bookmarkStart w:name="z188" w:id="173"/>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3"/>
    <w:bookmarkStart w:name="z189" w:id="174"/>
    <w:p>
      <w:pPr>
        <w:spacing w:after="0"/>
        <w:ind w:left="0"/>
        <w:jc w:val="both"/>
      </w:pPr>
      <w:r>
        <w:rPr>
          <w:rFonts w:ascii="Times New Roman"/>
          <w:b w:val="false"/>
          <w:i w:val="false"/>
          <w:color w:val="000000"/>
          <w:sz w:val="28"/>
        </w:rPr>
        <w:t>
      66. Кепілдік хатқа сәйкес жеке және заңды тұлғалар өтемдік отырғызу сәтінен бастап үш жыл ішінде (ағаш көшетінің жерсіну кезеңі) осы Қағидалардың 27-тармағының 4), 5), 6), 7) және 8) тармақшаларына сәйкес көшеттерді күтіп-ұстау және қорғау жөніндегі іс-шараларды жүргізеді.</w:t>
      </w:r>
    </w:p>
    <w:bookmarkEnd w:id="174"/>
    <w:bookmarkStart w:name="z190" w:id="175"/>
    <w:p>
      <w:pPr>
        <w:spacing w:after="0"/>
        <w:ind w:left="0"/>
        <w:jc w:val="both"/>
      </w:pPr>
      <w:r>
        <w:rPr>
          <w:rFonts w:ascii="Times New Roman"/>
          <w:b w:val="false"/>
          <w:i w:val="false"/>
          <w:color w:val="000000"/>
          <w:sz w:val="28"/>
        </w:rPr>
        <w:t>
      67.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5"/>
    <w:bookmarkStart w:name="z191" w:id="176"/>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76"/>
    <w:bookmarkStart w:name="z192" w:id="177"/>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rPr>
                <w:rFonts w:ascii="Times New Roman"/>
                <w:b w:val="false"/>
                <w:i w:val="false"/>
                <w:color w:val="000000"/>
                <w:sz w:val="20"/>
              </w:rPr>
              <w:t xml:space="preserve">күтіп-ұстау және қорғау </w:t>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78"/>
    <w:p>
      <w:pPr>
        <w:spacing w:after="0"/>
        <w:ind w:left="0"/>
        <w:jc w:val="both"/>
      </w:pPr>
      <w:r>
        <w:rPr>
          <w:rFonts w:ascii="Times New Roman"/>
          <w:b w:val="false"/>
          <w:i w:val="false"/>
          <w:color w:val="000000"/>
          <w:sz w:val="28"/>
        </w:rPr>
        <w:t>
      ____ жылғы 1 қаңтардағы Жасыл екпелер тізілімі</w:t>
      </w:r>
    </w:p>
    <w:bookmarkEnd w:id="178"/>
    <w:bookmarkStart w:name="z198" w:id="17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79"/>
    <w:bookmarkStart w:name="z199" w:id="180"/>
    <w:p>
      <w:pPr>
        <w:spacing w:after="0"/>
        <w:ind w:left="0"/>
        <w:jc w:val="both"/>
      </w:pPr>
      <w:r>
        <w:rPr>
          <w:rFonts w:ascii="Times New Roman"/>
          <w:b w:val="false"/>
          <w:i w:val="false"/>
          <w:color w:val="000000"/>
          <w:sz w:val="28"/>
        </w:rPr>
        <w:t>
      Қала/елді мекен Жауапты иесі:____________________________</w:t>
      </w:r>
    </w:p>
    <w:bookmarkEnd w:id="180"/>
    <w:bookmarkStart w:name="z200" w:id="181"/>
    <w:p>
      <w:pPr>
        <w:spacing w:after="0"/>
        <w:ind w:left="0"/>
        <w:jc w:val="both"/>
      </w:pPr>
      <w:r>
        <w:rPr>
          <w:rFonts w:ascii="Times New Roman"/>
          <w:b w:val="false"/>
          <w:i w:val="false"/>
          <w:color w:val="000000"/>
          <w:sz w:val="28"/>
        </w:rPr>
        <w:t>
      Жасыл екпелер тізілімі</w:t>
      </w:r>
    </w:p>
    <w:bookmarkEnd w:id="181"/>
    <w:bookmarkStart w:name="z201" w:id="182"/>
    <w:p>
      <w:pPr>
        <w:spacing w:after="0"/>
        <w:ind w:left="0"/>
        <w:jc w:val="both"/>
      </w:pPr>
      <w:r>
        <w:rPr>
          <w:rFonts w:ascii="Times New Roman"/>
          <w:b w:val="false"/>
          <w:i w:val="false"/>
          <w:color w:val="000000"/>
          <w:sz w:val="28"/>
        </w:rPr>
        <w:t>
      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r>
              <w:rPr>
                <w:rFonts w:ascii="Times New Roman"/>
                <w:b w:val="false"/>
                <w:i w:val="false"/>
                <w:color w:val="000000"/>
                <w:sz w:val="20"/>
              </w:rPr>
              <w:t xml:space="preserve"> күтіп-ұстау және қорғау</w:t>
            </w:r>
            <w:r>
              <w:rPr>
                <w:rFonts w:ascii="Times New Roman"/>
                <w:b w:val="false"/>
                <w:i w:val="false"/>
                <w:color w:val="000000"/>
                <w:sz w:val="20"/>
              </w:rPr>
              <w:t xml:space="preserve">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83"/>
    <w:p>
      <w:pPr>
        <w:spacing w:after="0"/>
        <w:ind w:left="0"/>
        <w:jc w:val="left"/>
      </w:pPr>
      <w:r>
        <w:rPr>
          <w:rFonts w:ascii="Times New Roman"/>
          <w:b/>
          <w:i w:val="false"/>
          <w:color w:val="000000"/>
        </w:rPr>
        <w:t xml:space="preserve"> Жасыл екпелерді зерттеп-қарау актісі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5"/>
    <w:p>
      <w:pPr>
        <w:spacing w:after="0"/>
        <w:ind w:left="0"/>
        <w:jc w:val="both"/>
      </w:pPr>
      <w:r>
        <w:rPr>
          <w:rFonts w:ascii="Times New Roman"/>
          <w:b w:val="false"/>
          <w:i w:val="false"/>
          <w:color w:val="000000"/>
          <w:sz w:val="28"/>
        </w:rPr>
        <w:t>
      Осы акт _______ данада жасалды.</w:t>
      </w:r>
    </w:p>
    <w:bookmarkEnd w:id="185"/>
    <w:bookmarkStart w:name="z209" w:id="186"/>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6"/>
    <w:bookmarkStart w:name="z210" w:id="187"/>
    <w:p>
      <w:pPr>
        <w:spacing w:after="0"/>
        <w:ind w:left="0"/>
        <w:jc w:val="both"/>
      </w:pPr>
      <w:r>
        <w:rPr>
          <w:rFonts w:ascii="Times New Roman"/>
          <w:b w:val="false"/>
          <w:i w:val="false"/>
          <w:color w:val="000000"/>
          <w:sz w:val="28"/>
        </w:rPr>
        <w:t>
      Жеке немесе заңды тұлғаның өкілі ___________________________ қолы (Т.А.Ә.) (мөрі бар болса)</w:t>
      </w:r>
    </w:p>
    <w:bookmarkEnd w:id="187"/>
    <w:bookmarkStart w:name="z211" w:id="188"/>
    <w:p>
      <w:pPr>
        <w:spacing w:after="0"/>
        <w:ind w:left="0"/>
        <w:jc w:val="both"/>
      </w:pPr>
      <w:r>
        <w:rPr>
          <w:rFonts w:ascii="Times New Roman"/>
          <w:b w:val="false"/>
          <w:i w:val="false"/>
          <w:color w:val="000000"/>
          <w:sz w:val="28"/>
        </w:rPr>
        <w:t>
      Уәкілетті органның лауазымды адамы ________________________ қолы (Т.А.Ә.) (мөрі бар болса)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rPr>
                <w:rFonts w:ascii="Times New Roman"/>
                <w:b w:val="false"/>
                <w:i w:val="false"/>
                <w:color w:val="000000"/>
                <w:sz w:val="20"/>
              </w:rPr>
              <w:t>күтіп-ұстау және қорғау</w:t>
            </w:r>
            <w:r>
              <w:rPr>
                <w:rFonts w:ascii="Times New Roman"/>
                <w:b w:val="false"/>
                <w:i w:val="false"/>
                <w:color w:val="000000"/>
                <w:sz w:val="20"/>
              </w:rPr>
              <w:t xml:space="preserve">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Астана,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bookmarkStart w:name="z217" w:id="189"/>
    <w:p>
      <w:pPr>
        <w:spacing w:after="0"/>
        <w:ind w:left="0"/>
        <w:jc w:val="both"/>
      </w:pPr>
      <w:r>
        <w:rPr>
          <w:rFonts w:ascii="Times New Roman"/>
          <w:b w:val="false"/>
          <w:i w:val="false"/>
          <w:color w:val="000000"/>
          <w:sz w:val="28"/>
        </w:rPr>
        <w:t>
      Кепілдік хат ______________________________________________</w:t>
      </w:r>
    </w:p>
    <w:bookmarkEnd w:id="189"/>
    <w:bookmarkStart w:name="z218" w:id="190"/>
    <w:p>
      <w:pPr>
        <w:spacing w:after="0"/>
        <w:ind w:left="0"/>
        <w:jc w:val="both"/>
      </w:pPr>
      <w:r>
        <w:rPr>
          <w:rFonts w:ascii="Times New Roman"/>
          <w:b w:val="false"/>
          <w:i w:val="false"/>
          <w:color w:val="000000"/>
          <w:sz w:val="28"/>
        </w:rPr>
        <w:t>
      (жеке немесе заңды тұлғаның атауы)</w:t>
      </w:r>
    </w:p>
    <w:bookmarkEnd w:id="190"/>
    <w:bookmarkStart w:name="z219" w:id="191"/>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 тұқымдылар, ағаштардың орнына _________ дана, _________________ үшін кесілетін тұқымдар ____________________________________мекен жайы бойынша:</w:t>
      </w:r>
    </w:p>
    <w:bookmarkEnd w:id="191"/>
    <w:bookmarkStart w:name="z220" w:id="192"/>
    <w:p>
      <w:pPr>
        <w:spacing w:after="0"/>
        <w:ind w:left="0"/>
        <w:jc w:val="both"/>
      </w:pPr>
      <w:r>
        <w:rPr>
          <w:rFonts w:ascii="Times New Roman"/>
          <w:b w:val="false"/>
          <w:i w:val="false"/>
          <w:color w:val="000000"/>
          <w:sz w:val="28"/>
        </w:rPr>
        <w:t>
      (себебі көрсетіледі)</w:t>
      </w:r>
    </w:p>
    <w:bookmarkEnd w:id="192"/>
    <w:bookmarkStart w:name="z221" w:id="193"/>
    <w:p>
      <w:pPr>
        <w:spacing w:after="0"/>
        <w:ind w:left="0"/>
        <w:jc w:val="both"/>
      </w:pPr>
      <w:r>
        <w:rPr>
          <w:rFonts w:ascii="Times New Roman"/>
          <w:b w:val="false"/>
          <w:i w:val="false"/>
          <w:color w:val="000000"/>
          <w:sz w:val="28"/>
        </w:rPr>
        <w:t>
      _________________________________________________ 20 жылғы " " жасыл екпелерді зерттеп-қарау актісіне сәйкес.</w:t>
      </w:r>
    </w:p>
    <w:bookmarkEnd w:id="193"/>
    <w:bookmarkStart w:name="z222" w:id="194"/>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4"/>
    <w:bookmarkStart w:name="z223" w:id="195"/>
    <w:p>
      <w:pPr>
        <w:spacing w:after="0"/>
        <w:ind w:left="0"/>
        <w:jc w:val="both"/>
      </w:pPr>
      <w:r>
        <w:rPr>
          <w:rFonts w:ascii="Times New Roman"/>
          <w:b w:val="false"/>
          <w:i w:val="false"/>
          <w:color w:val="000000"/>
          <w:sz w:val="28"/>
        </w:rPr>
        <w:t>
      _________________________________________________________________</w:t>
      </w:r>
    </w:p>
    <w:bookmarkEnd w:id="195"/>
    <w:bookmarkStart w:name="z224" w:id="196"/>
    <w:p>
      <w:pPr>
        <w:spacing w:after="0"/>
        <w:ind w:left="0"/>
        <w:jc w:val="both"/>
      </w:pPr>
      <w:r>
        <w:rPr>
          <w:rFonts w:ascii="Times New Roman"/>
          <w:b w:val="false"/>
          <w:i w:val="false"/>
          <w:color w:val="000000"/>
          <w:sz w:val="28"/>
        </w:rPr>
        <w:t>
      (жеке немесе заңды тұлғаның атауы)</w:t>
      </w:r>
    </w:p>
    <w:bookmarkEnd w:id="196"/>
    <w:bookmarkStart w:name="z225" w:id="197"/>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7"/>
    <w:bookmarkStart w:name="z226" w:id="198"/>
    <w:p>
      <w:pPr>
        <w:spacing w:after="0"/>
        <w:ind w:left="0"/>
        <w:jc w:val="both"/>
      </w:pPr>
      <w:r>
        <w:rPr>
          <w:rFonts w:ascii="Times New Roman"/>
          <w:b w:val="false"/>
          <w:i w:val="false"/>
          <w:color w:val="000000"/>
          <w:sz w:val="28"/>
        </w:rPr>
        <w:t>
      Күні: 20__ ж. "___" ____________</w:t>
      </w:r>
    </w:p>
    <w:bookmarkEnd w:id="198"/>
    <w:bookmarkStart w:name="z227" w:id="199"/>
    <w:p>
      <w:pPr>
        <w:spacing w:after="0"/>
        <w:ind w:left="0"/>
        <w:jc w:val="both"/>
      </w:pPr>
      <w:r>
        <w:rPr>
          <w:rFonts w:ascii="Times New Roman"/>
          <w:b w:val="false"/>
          <w:i w:val="false"/>
          <w:color w:val="000000"/>
          <w:sz w:val="28"/>
        </w:rPr>
        <w:t>
      _________________________________________________________________</w:t>
      </w:r>
    </w:p>
    <w:bookmarkEnd w:id="199"/>
    <w:bookmarkStart w:name="z228" w:id="200"/>
    <w:p>
      <w:pPr>
        <w:spacing w:after="0"/>
        <w:ind w:left="0"/>
        <w:jc w:val="both"/>
      </w:pPr>
      <w:r>
        <w:rPr>
          <w:rFonts w:ascii="Times New Roman"/>
          <w:b w:val="false"/>
          <w:i w:val="false"/>
          <w:color w:val="000000"/>
          <w:sz w:val="28"/>
        </w:rPr>
        <w:t>
      Басшының Т.А.Ә. және қолы (мөрі бар болса)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rPr>
                <w:rFonts w:ascii="Times New Roman"/>
                <w:b w:val="false"/>
                <w:i w:val="false"/>
                <w:color w:val="000000"/>
                <w:sz w:val="20"/>
              </w:rPr>
              <w:t xml:space="preserve">күтіп-ұстау және қорғау </w:t>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1"/>
    <w:p>
      <w:pPr>
        <w:spacing w:after="0"/>
        <w:ind w:left="0"/>
        <w:jc w:val="both"/>
      </w:pPr>
      <w:r>
        <w:rPr>
          <w:rFonts w:ascii="Times New Roman"/>
          <w:b w:val="false"/>
          <w:i w:val="false"/>
          <w:color w:val="000000"/>
          <w:sz w:val="28"/>
        </w:rPr>
        <w:t>
      Жасыл екпелердің жерсіну актісі 20___ ж. "___" _________</w:t>
      </w:r>
    </w:p>
    <w:bookmarkEnd w:id="201"/>
    <w:bookmarkStart w:name="z234" w:id="202"/>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3"/>
    <w:p>
      <w:pPr>
        <w:spacing w:after="0"/>
        <w:ind w:left="0"/>
        <w:jc w:val="both"/>
      </w:pPr>
      <w:r>
        <w:rPr>
          <w:rFonts w:ascii="Times New Roman"/>
          <w:b w:val="false"/>
          <w:i w:val="false"/>
          <w:color w:val="000000"/>
          <w:sz w:val="28"/>
        </w:rPr>
        <w:t>
      Жеке немесе заңды тұлғаның өкілі ____________________________________</w:t>
      </w:r>
    </w:p>
    <w:bookmarkEnd w:id="203"/>
    <w:bookmarkStart w:name="z236" w:id="204"/>
    <w:p>
      <w:pPr>
        <w:spacing w:after="0"/>
        <w:ind w:left="0"/>
        <w:jc w:val="both"/>
      </w:pPr>
      <w:r>
        <w:rPr>
          <w:rFonts w:ascii="Times New Roman"/>
          <w:b w:val="false"/>
          <w:i w:val="false"/>
          <w:color w:val="000000"/>
          <w:sz w:val="28"/>
        </w:rPr>
        <w:t>
      (Т.А.Ә., қолы) (мөрі бар болса)</w:t>
      </w:r>
    </w:p>
    <w:bookmarkEnd w:id="204"/>
    <w:bookmarkStart w:name="z237" w:id="205"/>
    <w:p>
      <w:pPr>
        <w:spacing w:after="0"/>
        <w:ind w:left="0"/>
        <w:jc w:val="both"/>
      </w:pPr>
      <w:r>
        <w:rPr>
          <w:rFonts w:ascii="Times New Roman"/>
          <w:b w:val="false"/>
          <w:i w:val="false"/>
          <w:color w:val="000000"/>
          <w:sz w:val="28"/>
        </w:rPr>
        <w:t>
      Уәкілетті органның лауазымды адамы _________________________________</w:t>
      </w:r>
    </w:p>
    <w:bookmarkEnd w:id="205"/>
    <w:bookmarkStart w:name="z238" w:id="206"/>
    <w:p>
      <w:pPr>
        <w:spacing w:after="0"/>
        <w:ind w:left="0"/>
        <w:jc w:val="both"/>
      </w:pPr>
      <w:r>
        <w:rPr>
          <w:rFonts w:ascii="Times New Roman"/>
          <w:b w:val="false"/>
          <w:i w:val="false"/>
          <w:color w:val="000000"/>
          <w:sz w:val="28"/>
        </w:rPr>
        <w:t>
      (Т.А.Ә., қолы) (мөрі бар болса)</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