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9f38" w14:textId="ba49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Көкпекті аудандық бюджеті туралы</w:t>
      </w:r>
    </w:p>
    <w:p>
      <w:pPr>
        <w:spacing w:after="0"/>
        <w:ind w:left="0"/>
        <w:jc w:val="both"/>
      </w:pPr>
      <w:r>
        <w:rPr>
          <w:rFonts w:ascii="Times New Roman"/>
          <w:b w:val="false"/>
          <w:i w:val="false"/>
          <w:color w:val="000000"/>
          <w:sz w:val="28"/>
        </w:rPr>
        <w:t>Абай облысы Көкпекті аудандық мәслихатының 2023 жылғы 26 желтоқсандағы № 10-2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сәйкес, Көкпекті аудандық мәслихаты ШЕШТІ:</w:t>
      </w:r>
    </w:p>
    <w:bookmarkEnd w:id="0"/>
    <w:bookmarkStart w:name="z5" w:id="1"/>
    <w:p>
      <w:pPr>
        <w:spacing w:after="0"/>
        <w:ind w:left="0"/>
        <w:jc w:val="both"/>
      </w:pPr>
      <w:r>
        <w:rPr>
          <w:rFonts w:ascii="Times New Roman"/>
          <w:b w:val="false"/>
          <w:i w:val="false"/>
          <w:color w:val="000000"/>
          <w:sz w:val="28"/>
        </w:rPr>
        <w:t xml:space="preserve">
      1. "2024-2026 жылдарға арналған Көкпекті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4 898 043,3 мың теңге:</w:t>
      </w:r>
    </w:p>
    <w:p>
      <w:pPr>
        <w:spacing w:after="0"/>
        <w:ind w:left="0"/>
        <w:jc w:val="both"/>
      </w:pPr>
      <w:r>
        <w:rPr>
          <w:rFonts w:ascii="Times New Roman"/>
          <w:b w:val="false"/>
          <w:i w:val="false"/>
          <w:color w:val="000000"/>
          <w:sz w:val="28"/>
        </w:rPr>
        <w:t>
      салық түсімдер - 1 045 677,9 мың теңге;</w:t>
      </w:r>
    </w:p>
    <w:p>
      <w:pPr>
        <w:spacing w:after="0"/>
        <w:ind w:left="0"/>
        <w:jc w:val="both"/>
      </w:pPr>
      <w:r>
        <w:rPr>
          <w:rFonts w:ascii="Times New Roman"/>
          <w:b w:val="false"/>
          <w:i w:val="false"/>
          <w:color w:val="000000"/>
          <w:sz w:val="28"/>
        </w:rPr>
        <w:t>
      салықтық емес түсімдер - 39 565,2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3 812 800,2 мың теңге;</w:t>
      </w:r>
    </w:p>
    <w:p>
      <w:pPr>
        <w:spacing w:after="0"/>
        <w:ind w:left="0"/>
        <w:jc w:val="both"/>
      </w:pPr>
      <w:r>
        <w:rPr>
          <w:rFonts w:ascii="Times New Roman"/>
          <w:b w:val="false"/>
          <w:i w:val="false"/>
          <w:color w:val="000000"/>
          <w:sz w:val="28"/>
        </w:rPr>
        <w:t>
      2) шығындар – 5 995 190,4 мың теңге;</w:t>
      </w:r>
    </w:p>
    <w:p>
      <w:pPr>
        <w:spacing w:after="0"/>
        <w:ind w:left="0"/>
        <w:jc w:val="both"/>
      </w:pPr>
      <w:r>
        <w:rPr>
          <w:rFonts w:ascii="Times New Roman"/>
          <w:b w:val="false"/>
          <w:i w:val="false"/>
          <w:color w:val="000000"/>
          <w:sz w:val="28"/>
        </w:rPr>
        <w:t>
      3) таза бюджеттік кредиттеу - 64 724,0 мың теңге:</w:t>
      </w:r>
    </w:p>
    <w:p>
      <w:pPr>
        <w:spacing w:after="0"/>
        <w:ind w:left="0"/>
        <w:jc w:val="both"/>
      </w:pPr>
      <w:r>
        <w:rPr>
          <w:rFonts w:ascii="Times New Roman"/>
          <w:b w:val="false"/>
          <w:i w:val="false"/>
          <w:color w:val="000000"/>
          <w:sz w:val="28"/>
        </w:rPr>
        <w:t>
      бюджеттік кредиттер - 107 068,0 мың теңге;</w:t>
      </w:r>
    </w:p>
    <w:p>
      <w:pPr>
        <w:spacing w:after="0"/>
        <w:ind w:left="0"/>
        <w:jc w:val="both"/>
      </w:pPr>
      <w:r>
        <w:rPr>
          <w:rFonts w:ascii="Times New Roman"/>
          <w:b w:val="false"/>
          <w:i w:val="false"/>
          <w:color w:val="000000"/>
          <w:sz w:val="28"/>
        </w:rPr>
        <w:t>
      бюджеттік кредиттерді өтеу - 42 344,0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-36 167,0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36 167,0 мың теңге:</w:t>
      </w:r>
    </w:p>
    <w:p>
      <w:pPr>
        <w:spacing w:after="0"/>
        <w:ind w:left="0"/>
        <w:jc w:val="both"/>
      </w:pPr>
      <w:r>
        <w:rPr>
          <w:rFonts w:ascii="Times New Roman"/>
          <w:b w:val="false"/>
          <w:i w:val="false"/>
          <w:color w:val="000000"/>
          <w:sz w:val="28"/>
        </w:rPr>
        <w:t>
      қарыздар түсімі – 644 668,0 мың теңге;</w:t>
      </w:r>
    </w:p>
    <w:p>
      <w:pPr>
        <w:spacing w:after="0"/>
        <w:ind w:left="0"/>
        <w:jc w:val="both"/>
      </w:pPr>
      <w:r>
        <w:rPr>
          <w:rFonts w:ascii="Times New Roman"/>
          <w:b w:val="false"/>
          <w:i w:val="false"/>
          <w:color w:val="000000"/>
          <w:sz w:val="28"/>
        </w:rPr>
        <w:t>
      қарыздарды өтеу - 48 953,9 мың теңге;</w:t>
      </w:r>
    </w:p>
    <w:p>
      <w:pPr>
        <w:spacing w:after="0"/>
        <w:ind w:left="0"/>
        <w:jc w:val="both"/>
      </w:pPr>
      <w:r>
        <w:rPr>
          <w:rFonts w:ascii="Times New Roman"/>
          <w:b w:val="false"/>
          <w:i w:val="false"/>
          <w:color w:val="000000"/>
          <w:sz w:val="28"/>
        </w:rPr>
        <w:t>
      бюджет қаражатының пайдаланылатын қалдықтары – 559 547,1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Көкпекті аудандық мәслихатының 18.12.2024 </w:t>
      </w:r>
      <w:r>
        <w:rPr>
          <w:rFonts w:ascii="Times New Roman"/>
          <w:b w:val="false"/>
          <w:i w:val="false"/>
          <w:color w:val="000000"/>
          <w:sz w:val="28"/>
        </w:rPr>
        <w:t>№ 22-2</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2024 жылға арналған аудандық бюджетте аудандық бюджеттен ауылдық округтер бюджеттерiне берілетін субвенциялар көлемi 369 040,0 мың теңге сомасында көзделсін, соның ішінде:</w:t>
      </w:r>
    </w:p>
    <w:bookmarkEnd w:id="2"/>
    <w:p>
      <w:pPr>
        <w:spacing w:after="0"/>
        <w:ind w:left="0"/>
        <w:jc w:val="both"/>
      </w:pPr>
      <w:r>
        <w:rPr>
          <w:rFonts w:ascii="Times New Roman"/>
          <w:b w:val="false"/>
          <w:i w:val="false"/>
          <w:color w:val="000000"/>
          <w:sz w:val="28"/>
        </w:rPr>
        <w:t>
      Биғаш ауылдық округі – 32 632,0 мың теңге,</w:t>
      </w:r>
    </w:p>
    <w:p>
      <w:pPr>
        <w:spacing w:after="0"/>
        <w:ind w:left="0"/>
        <w:jc w:val="both"/>
      </w:pPr>
      <w:r>
        <w:rPr>
          <w:rFonts w:ascii="Times New Roman"/>
          <w:b w:val="false"/>
          <w:i w:val="false"/>
          <w:color w:val="000000"/>
          <w:sz w:val="28"/>
        </w:rPr>
        <w:t>
      Көкпекті ауылдық округі – 58 109,0 мың теңге,</w:t>
      </w:r>
    </w:p>
    <w:p>
      <w:pPr>
        <w:spacing w:after="0"/>
        <w:ind w:left="0"/>
        <w:jc w:val="both"/>
      </w:pPr>
      <w:r>
        <w:rPr>
          <w:rFonts w:ascii="Times New Roman"/>
          <w:b w:val="false"/>
          <w:i w:val="false"/>
          <w:color w:val="000000"/>
          <w:sz w:val="28"/>
        </w:rPr>
        <w:t>
      Көкжайық ауылдық округі – 49 343,0 мың теңге,</w:t>
      </w:r>
    </w:p>
    <w:p>
      <w:pPr>
        <w:spacing w:after="0"/>
        <w:ind w:left="0"/>
        <w:jc w:val="both"/>
      </w:pPr>
      <w:r>
        <w:rPr>
          <w:rFonts w:ascii="Times New Roman"/>
          <w:b w:val="false"/>
          <w:i w:val="false"/>
          <w:color w:val="000000"/>
          <w:sz w:val="28"/>
        </w:rPr>
        <w:t>
      Қ.Аухадиев атындағы ауылдық округі – 47 375,0 мың теңге,</w:t>
      </w:r>
    </w:p>
    <w:p>
      <w:pPr>
        <w:spacing w:after="0"/>
        <w:ind w:left="0"/>
        <w:jc w:val="both"/>
      </w:pPr>
      <w:r>
        <w:rPr>
          <w:rFonts w:ascii="Times New Roman"/>
          <w:b w:val="false"/>
          <w:i w:val="false"/>
          <w:color w:val="000000"/>
          <w:sz w:val="28"/>
        </w:rPr>
        <w:t>
      Тассай ауылдық округі – 31 009,0 мың теңге,</w:t>
      </w:r>
    </w:p>
    <w:p>
      <w:pPr>
        <w:spacing w:after="0"/>
        <w:ind w:left="0"/>
        <w:jc w:val="both"/>
      </w:pPr>
      <w:r>
        <w:rPr>
          <w:rFonts w:ascii="Times New Roman"/>
          <w:b w:val="false"/>
          <w:i w:val="false"/>
          <w:color w:val="000000"/>
          <w:sz w:val="28"/>
        </w:rPr>
        <w:t>
      Теректі ауылдық округі – 32 362,0 мың теңге,</w:t>
      </w:r>
    </w:p>
    <w:p>
      <w:pPr>
        <w:spacing w:after="0"/>
        <w:ind w:left="0"/>
        <w:jc w:val="both"/>
      </w:pPr>
      <w:r>
        <w:rPr>
          <w:rFonts w:ascii="Times New Roman"/>
          <w:b w:val="false"/>
          <w:i w:val="false"/>
          <w:color w:val="000000"/>
          <w:sz w:val="28"/>
        </w:rPr>
        <w:t>
      Үлкенбөкен ауылдық округі – 43 160,0 мың теңге,</w:t>
      </w:r>
    </w:p>
    <w:p>
      <w:pPr>
        <w:spacing w:after="0"/>
        <w:ind w:left="0"/>
        <w:jc w:val="both"/>
      </w:pPr>
      <w:r>
        <w:rPr>
          <w:rFonts w:ascii="Times New Roman"/>
          <w:b w:val="false"/>
          <w:i w:val="false"/>
          <w:color w:val="000000"/>
          <w:sz w:val="28"/>
        </w:rPr>
        <w:t>
      Үлгілімалшы ауылдық округі – 43 060,0 мың теңге,</w:t>
      </w:r>
    </w:p>
    <w:p>
      <w:pPr>
        <w:spacing w:after="0"/>
        <w:ind w:left="0"/>
        <w:jc w:val="both"/>
      </w:pPr>
      <w:r>
        <w:rPr>
          <w:rFonts w:ascii="Times New Roman"/>
          <w:b w:val="false"/>
          <w:i w:val="false"/>
          <w:color w:val="000000"/>
          <w:sz w:val="28"/>
        </w:rPr>
        <w:t>
      Шұғылбай ауылдық округі – 31 990,0 мың теңге.</w:t>
      </w:r>
    </w:p>
    <w:bookmarkStart w:name="z7" w:id="3"/>
    <w:p>
      <w:pPr>
        <w:spacing w:after="0"/>
        <w:ind w:left="0"/>
        <w:jc w:val="both"/>
      </w:pPr>
      <w:r>
        <w:rPr>
          <w:rFonts w:ascii="Times New Roman"/>
          <w:b w:val="false"/>
          <w:i w:val="false"/>
          <w:color w:val="000000"/>
          <w:sz w:val="28"/>
        </w:rPr>
        <w:t xml:space="preserve">
      3. Абай облысы мәслихатының 2023 жылғы 13 желтоқсандағы № 11/80-VIII "2024-2026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белгіленген 2024 жылға арналған аудан бюджетіне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кірістерді бөлу нормативтері 100 пайыз болып орындауға қабылдансын.</w:t>
      </w:r>
    </w:p>
    <w:bookmarkEnd w:id="3"/>
    <w:bookmarkStart w:name="z8" w:id="4"/>
    <w:p>
      <w:pPr>
        <w:spacing w:after="0"/>
        <w:ind w:left="0"/>
        <w:jc w:val="both"/>
      </w:pPr>
      <w:r>
        <w:rPr>
          <w:rFonts w:ascii="Times New Roman"/>
          <w:b w:val="false"/>
          <w:i w:val="false"/>
          <w:color w:val="000000"/>
          <w:sz w:val="28"/>
        </w:rPr>
        <w:t>
      4. Аудандық жергілікті атқарушы органының 2024 жылға арналған резерві 47 205,0 мың теңге сомасында бекітілсін.</w:t>
      </w:r>
    </w:p>
    <w:bookmarkEnd w:id="4"/>
    <w:bookmarkStart w:name="z9"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4-қосымшаға</w:t>
      </w:r>
      <w:r>
        <w:rPr>
          <w:rFonts w:ascii="Times New Roman"/>
          <w:b w:val="false"/>
          <w:i w:val="false"/>
          <w:color w:val="000000"/>
          <w:sz w:val="28"/>
        </w:rPr>
        <w:t xml:space="preserve"> сәйкес 2024 жылға аудандық бюджетте облыстық бюджеттен ағымдағы нысаналы трансферттер ескерілсін.</w:t>
      </w:r>
    </w:p>
    <w:bookmarkEnd w:id="5"/>
    <w:bookmarkStart w:name="z10"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5-қосымшаға</w:t>
      </w:r>
      <w:r>
        <w:rPr>
          <w:rFonts w:ascii="Times New Roman"/>
          <w:b w:val="false"/>
          <w:i w:val="false"/>
          <w:color w:val="000000"/>
          <w:sz w:val="28"/>
        </w:rPr>
        <w:t xml:space="preserve"> сәйкес 2024 жылға аудандық бюджетте облыстық бюджеттен нысаналы даму трансферттері ескерілсін.</w:t>
      </w:r>
    </w:p>
    <w:bookmarkEnd w:id="6"/>
    <w:bookmarkStart w:name="z11"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6-қосымшаға</w:t>
      </w:r>
      <w:r>
        <w:rPr>
          <w:rFonts w:ascii="Times New Roman"/>
          <w:b w:val="false"/>
          <w:i w:val="false"/>
          <w:color w:val="000000"/>
          <w:sz w:val="28"/>
        </w:rPr>
        <w:t xml:space="preserve"> сәйкес 2024 жылға аудандық бюджетте республикалық бюджеттен ағымдағы нысаналы трансферттер ескерілсін.</w:t>
      </w:r>
    </w:p>
    <w:bookmarkEnd w:id="7"/>
    <w:bookmarkStart w:name="z12" w:id="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7-қосымшаға</w:t>
      </w:r>
      <w:r>
        <w:rPr>
          <w:rFonts w:ascii="Times New Roman"/>
          <w:b w:val="false"/>
          <w:i w:val="false"/>
          <w:color w:val="000000"/>
          <w:sz w:val="28"/>
        </w:rPr>
        <w:t xml:space="preserve"> сәйкес 2024 жылға аудандық бюджетте республикалық бюджеттен нысаналы даму трансферттері ескерілсін.</w:t>
      </w:r>
    </w:p>
    <w:bookmarkEnd w:id="8"/>
    <w:bookmarkStart w:name="z13" w:id="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8-қосымшаға</w:t>
      </w:r>
      <w:r>
        <w:rPr>
          <w:rFonts w:ascii="Times New Roman"/>
          <w:b w:val="false"/>
          <w:i w:val="false"/>
          <w:color w:val="000000"/>
          <w:sz w:val="28"/>
        </w:rPr>
        <w:t xml:space="preserve"> сәйкес 2024 жылға арналған аудандық бюджеттің ағымдағы бюджеттік бағдарламаларының тізбесі бекітілсін.</w:t>
      </w:r>
    </w:p>
    <w:bookmarkEnd w:id="9"/>
    <w:p>
      <w:pPr>
        <w:spacing w:after="0"/>
        <w:ind w:left="0"/>
        <w:jc w:val="both"/>
      </w:pPr>
      <w:r>
        <w:rPr>
          <w:rFonts w:ascii="Times New Roman"/>
          <w:b w:val="false"/>
          <w:i w:val="false"/>
          <w:color w:val="000000"/>
          <w:sz w:val="28"/>
        </w:rPr>
        <w:t>
      10. Осы шешім 2024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10-2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Абай облысы Көкпекті аудандық мәслихатының 18.12.2024 </w:t>
      </w:r>
      <w:r>
        <w:rPr>
          <w:rFonts w:ascii="Times New Roman"/>
          <w:b w:val="false"/>
          <w:i w:val="false"/>
          <w:color w:val="ff0000"/>
          <w:sz w:val="28"/>
        </w:rPr>
        <w:t>№ 22-2</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4 898 043,3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1 045 677,9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w:t>
            </w:r>
          </w:p>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3 812 800,2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3 812 800,2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3 812 800,2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5 995 190,4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1 031 262,5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46 468,0</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159 427,7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w:t>
            </w:r>
          </w:p>
          <w:p>
            <w:pPr>
              <w:spacing w:after="20"/>
              <w:ind w:left="20"/>
              <w:jc w:val="both"/>
            </w:pPr>
            <w:r>
              <w:rPr>
                <w:rFonts w:ascii="Times New Roman"/>
                <w:b w:val="false"/>
                <w:i w:val="false"/>
                <w:color w:val="000000"/>
                <w:sz w:val="20"/>
              </w:rPr>
              <w:t>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505 145,7</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452 556,7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225 935,4</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545 203,7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1 494 677,7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1 259 686,1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1 259 686,1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582 351,3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651 951,5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 ызы бар қаланың) қаржы </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48 953,9</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10-2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1 054 577,0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w:t>
            </w:r>
          </w:p>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725 615,00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w:t>
            </w:r>
          </w:p>
          <w:p>
            <w:pPr>
              <w:spacing w:after="20"/>
              <w:ind w:left="20"/>
              <w:jc w:val="both"/>
            </w:pPr>
            <w:r>
              <w:rPr>
                <w:rFonts w:ascii="Times New Roman"/>
                <w:b w:val="false"/>
                <w:i w:val="false"/>
                <w:color w:val="000000"/>
                <w:sz w:val="20"/>
              </w:rPr>
              <w:t>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bl>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 ызы бар қаланың) қаржы </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10-2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2 548 729,0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w:t>
            </w:r>
          </w:p>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1 460 879,0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747 783,00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w:t>
            </w:r>
          </w:p>
          <w:p>
            <w:pPr>
              <w:spacing w:after="20"/>
              <w:ind w:left="20"/>
              <w:jc w:val="both"/>
            </w:pPr>
            <w:r>
              <w:rPr>
                <w:rFonts w:ascii="Times New Roman"/>
                <w:b w:val="false"/>
                <w:i w:val="false"/>
                <w:color w:val="000000"/>
                <w:sz w:val="20"/>
              </w:rPr>
              <w:t>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bl>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 ызы бар қаланың) қаржы </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10-2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2024 жылға арналған облыстық бюджеттен берілетін ағымдағы нысаналы трансферттер</w:t>
      </w:r>
    </w:p>
    <w:p>
      <w:pPr>
        <w:spacing w:after="0"/>
        <w:ind w:left="0"/>
        <w:jc w:val="both"/>
      </w:pPr>
      <w:r>
        <w:rPr>
          <w:rFonts w:ascii="Times New Roman"/>
          <w:b w:val="false"/>
          <w:i w:val="false"/>
          <w:color w:val="ff0000"/>
          <w:sz w:val="28"/>
        </w:rPr>
        <w:t xml:space="preserve">
      Ескерту. 4-қосымша жаңа редакцияда – Абай облысы Көкпекті аудандық мәслихатының 18.12.2024 </w:t>
      </w:r>
      <w:r>
        <w:rPr>
          <w:rFonts w:ascii="Times New Roman"/>
          <w:b w:val="false"/>
          <w:i w:val="false"/>
          <w:color w:val="ff0000"/>
          <w:sz w:val="28"/>
        </w:rPr>
        <w:t>№ 22-2</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28 762,3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мүгедектігі бар адамдарды міндетті гигиеналық құралдармен қамтамасыз ету нормаларын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көмекшінің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протездік-ортопедиялық, сурдотехникалық, тифлотехникалық құралдар, арнайы қозғалыс құралдары (кресло-арбалар), техникалық көмекші (компенсаторлық) құралдарды кеңейту, сөйлеу синтезі бар, кіріктірілген енгізу/шығару бар портативті тифлокомпьютер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санаторий-курорттық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65 139,0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атаулы әлеуметтік көмек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56 153,0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балаларға кепілдендірілген әлеуметтік пакетке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8 986,0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азаматтардың жекелеген санаттарына әлеуметтік көмек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ҰОС қатысушыларына, ҰОС мүгедектігі бар адамдар, ҰОС қатысушылары мен мүгедектігі бар теңестірілген адамдарға, ЧАЭС, жаралану салдарынан қаза тапқан (хабар-ошарсыз кеткен) немесе қайтыс болған әскери қызметшілердің отбасыларына, Ауғанстанда, Тәжікстанда, Қарабақта қаза тапқан жауынгерлердің отбасыларына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8 550,0</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"Алтын алқа", "Күміс алқа" алқаларымен наградталған немесе бұрын "Батыр Ана" атағын алған және 1, 2 дәрежелі "Ана даңқы" орденімен наградталған және бірге тұратын төрт және одан да көп кәмелетке толмаған балалары бар көп балалы аналарға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 мен мұрағат мекемелеріндегі ерекше еңбек жағдайлары үшін лауазымдық жалақыға мемлекеттік мәдениет ұйымдары мен мұрағат мекемелерінің басқарушы және негізгі персоналына қосымша ақы белгілеуге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қызметкерлерінің жалақысын арттыруға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аудандар (облыстық маңызы бар қалалар) бюджеттеріне берілетін нысаналы трансферттердің сомалары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автокөлікті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аудандық (облыстық маңызы бар қалаларға) бюджеттерге берілетін нысаналы трансферттердің сомаларын бөлу "Ауыл – ел бесігі" жобасы аясында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жолаушылар көлігі және автомобиль жолдары саласындағы аудандық (облыстық маңызы бар қалалар) бюджеттерге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731 951,5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ауданының жолдарын күтіп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Толағай ауылына кіреберіс КF KK-433 автомобиль жолдарын орташа жөндеу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597 183,5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Көкпекті-Бигаш арқылы аудандық маңызы бар автомобиль жолдарын және елді мекендердің көшелерін ағымдағы жөндеуге 0-34км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сала қызметкерлері үшін жұмыс берушінің қосымша міндетті зейнетақы жарналарын енгізу туралы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бюджеттердің шығындарын өтеуге төмен тұрған бюджеттерден берілетін ағымдағы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1 639 961,0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10-2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2024 жылға арналған облыстық бюджеттен берілетін нысаналы даму трансферттері</w:t>
      </w:r>
    </w:p>
    <w:p>
      <w:pPr>
        <w:spacing w:after="0"/>
        <w:ind w:left="0"/>
        <w:jc w:val="both"/>
      </w:pPr>
      <w:r>
        <w:rPr>
          <w:rFonts w:ascii="Times New Roman"/>
          <w:b w:val="false"/>
          <w:i w:val="false"/>
          <w:color w:val="ff0000"/>
          <w:sz w:val="28"/>
        </w:rPr>
        <w:t xml:space="preserve">
      Ескерту. 5-қосымша жаңа редакцияда – Абай облысы Көкпекті аудандық мәслихатының 03.12.2024 </w:t>
      </w:r>
      <w:r>
        <w:rPr>
          <w:rFonts w:ascii="Times New Roman"/>
          <w:b w:val="false"/>
          <w:i w:val="false"/>
          <w:color w:val="ff0000"/>
          <w:sz w:val="28"/>
        </w:rPr>
        <w:t>№ 21-2</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аудандар бюджеттеріне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29 473,6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ауылындағы жаяу жүргіншілер көпірі құрылысының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Жүзағаш өзені арқылы өтетін көпірді Тассай ауылының кіреберісіне а/ж реконструкциялау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өзені арқылы өтетін көпірді реконструкциялау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бюджеттеріне сумен жабдықтау және су бұру жүйесін дамытуға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ауылында су құбыры желілерінің құрылысы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 ауылдағы су құбыры желілерін және су тарту құрылыстарын салудың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бюджеттеріне инженерлік-коммуникациялық инфрақұрылымды дамытуға және (немесе) жайластыруға берілетін нысаналы даму трансферттерінің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Көкпекті ауылында жалға берілетін тұрғын үйлердің инженерлік-коммуникациялық инфрақұрылымын салу"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 Шәріптоғай ауылындағы медициналық пункттің инженерлік-коммуникациялық инфрақұрылымын салу"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 Мамай ауылындағы медициналық пункттің инженерлік-коммуникациялық инфрақұрылымын салу"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5 868,8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 Биғаш ауылындағы медициналық пункттің инженерлік-коммуникациялық инфрақұрылымын салу"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 Қарамойыл ауылындағы медициналық пункттің инженерлік-коммуникациялық инфрақұрылымын салу"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 Үшкүмей ауылындағы медициналық пункттің инженерлік-коммуникациялық инфрақұрылымын салу"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Көкпекті ауданы, Үлгілімалшы ауылындағы фельдшерлік-акушерлік пункттердің инженерлік-коммуникациялық инфрақұрылымын салу" ЖСҚ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бюджеттеріне инженерлік-коммуникациялық инфрақұрылымды дамытуға және (немесе) жайластыруға берілетін нысаналы даму трансферттерінің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295 176,7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Үшкүмей ауылында медициналық пункт үшін инженерлік желілер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45 038,2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Мамай ауылында медициналық пункт үшін инженерлік желілер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47 062,2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Үлгілімалшы ауылында медициналық пункт үшін инженерлік желілер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53 873,2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Қарамойыл ауылында медициналық пункт үшін инженерлік желілер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59 718,9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Шәріптоғай ауылында медициналық пункт үшін инженерлік желілер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 Биғаш ауылында медициналық пункт үшін инженерлік желілер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 аудан бюджеттеріне кредиттер сомасын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қорынан тұрғын үй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бюджеттерге тұрғын үй сатып алуға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үйді жобалауға және салуға кредит беру есебінен тұрғын үй сатып алуға қоса қаржыландыруға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бюджеттерге елді мекендерді жайластыруға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Бигаш ауылында радиотелефон байланысы желісінің жабдықтарын орналастыру үшін биіктігі 30 м антенна-діңгек құрылыстарын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1 108 089,2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10-2 шешіміне</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2024 жылға арналған республикалық бюджеттен берілетін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міндетті гигиеналық құралдармен қамтамасыз ету нормаларын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12 217,0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санаторий-курорттық емдеу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еңбекақысын арттыруға республикалық бюджеттен аудандық бюджеттерге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жүзеге асыруға арналған бюджеттік несиелер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 үй сатып алуға республикалық бюджеттен аудандық бюджеттерге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10-2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2024 жылға арналған республикалық бюджеттен берілетін нысаналы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аудандық бюджеттерге қалалар мен ауылдық елді мекендерді сумен жабдықтау және су бұру жүйелерін дамытуға берілетін нысаналы трансферттердің сомаларын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 ауылында су құбыры желілерін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10-2 шешіміне</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2024 жылға арналған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w:t>
            </w:r>
          </w:p>
          <w:p>
            <w:pPr>
              <w:spacing w:after="20"/>
              <w:ind w:left="20"/>
              <w:jc w:val="both"/>
            </w:pPr>
            <w:r>
              <w:rPr>
                <w:rFonts w:ascii="Times New Roman"/>
                <w:b w:val="false"/>
                <w:i w:val="false"/>
                <w:color w:val="000000"/>
                <w:sz w:val="20"/>
              </w:rPr>
              <w:t>
қаржыландырылатын мемлекеттік мекемелер салатын айыппұлдар, өсімпұлдар, санкциялар, өндіріп алулар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w:t>
            </w:r>
          </w:p>
          <w:p>
            <w:pPr>
              <w:spacing w:after="20"/>
              <w:ind w:left="20"/>
              <w:jc w:val="both"/>
            </w:pPr>
            <w:r>
              <w:rPr>
                <w:rFonts w:ascii="Times New Roman"/>
                <w:b w:val="false"/>
                <w:i w:val="false"/>
                <w:color w:val="000000"/>
                <w:sz w:val="20"/>
              </w:rPr>
              <w:t>
орындау және коммуналдық меншігін басқару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bl>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автомобиль жолдарын және елді-мекендердің көшелерін күрделі және орташа жөндеу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 ызы бар қаланың) қаржы </w:t>
            </w:r>
          </w:p>
          <w:p>
            <w:pPr>
              <w:spacing w:after="20"/>
              <w:ind w:left="20"/>
              <w:jc w:val="both"/>
            </w:pPr>
            <w:r>
              <w:rPr>
                <w:rFonts w:ascii="Times New Roman"/>
                <w:b w:val="false"/>
                <w:i w:val="false"/>
                <w:color w:val="000000"/>
                <w:sz w:val="20"/>
              </w:rPr>
              <w:t>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