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e944" w14:textId="b9e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22-374/VII "Үржар ауданы Бестерек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2-44/VIII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22-374/VII "Үржар ауданы Бестерек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43 913,0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37 530,0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45 021,0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-1 108,0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–1 108,0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1 108,0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