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b81" w14:textId="74c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22-371/VII "Үржар ауданы Алтыншоқы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2-41/VIII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22-371/VII "Үржар ауданы Алтыншоқы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Алтыншоқы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55 201,0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50 775,0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55 743,2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-542,2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–542,2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542,2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Үржар ауданы Алтыншоқы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