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1dd1" w14:textId="cc71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23/356-VII "2023-2025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31 қазандағы № 7/128-VIII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Аршалы ауылдық округінің бюджеті туралы" Жарма аудандық мәслихатының 2022 жылғы 29 желтоқсандағы № 23/356-VII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36 090,7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2 081,2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661,5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33 348,0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38 070,1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- 1 979,4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1 979,4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1 979,4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7/128 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№23/356-VII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