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cdd4d" w14:textId="15cdd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Жарма ауданы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Жарма аудандық мәслихатының 2023 жылғы 13 қыркүйектегі № 5/110-VIII шешімі. Күші жойылды - Абай облысы Жарма аудандық мәслихатының 18 желтоқсандағы № 32/557-VIII шешімімен</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18.12.2025 </w:t>
      </w:r>
      <w:r>
        <w:rPr>
          <w:rFonts w:ascii="Times New Roman"/>
          <w:b w:val="false"/>
          <w:i w:val="false"/>
          <w:color w:val="ff0000"/>
          <w:sz w:val="28"/>
        </w:rPr>
        <w:t>№ 32/557-VIII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33-бабынының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тармақтарына</w:t>
      </w:r>
      <w:r>
        <w:rPr>
          <w:rFonts w:ascii="Times New Roman"/>
          <w:b w:val="false"/>
          <w:i w:val="false"/>
          <w:color w:val="000000"/>
          <w:sz w:val="28"/>
        </w:rPr>
        <w:t xml:space="preserve">, Қазақстан Республикасының Мемлекеттік қызмет істері агенттігі Төрағасының 2023 жылғы 8 ақпандағы № 34 бұйрығы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бұйрығына өзгеріс енгізу туралы" (Қазақстан Республикасының Әділет министрлігінде 2023 жылғы 13 ақпанда № 31890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"Абай облысы Жарма ауданы мәслихатының аппараты" мемлекеттік мекемесінің "Б" корпусы мемлекеттік әкімшілік қызметшілерінің қызметін бағалаудың әдістемесі бекітілсін.</w:t>
      </w:r>
    </w:p>
    <w:bookmarkEnd w:id="1"/>
    <w:bookmarkStart w:name="z7" w:id="2"/>
    <w:p>
      <w:pPr>
        <w:spacing w:after="0"/>
        <w:ind w:left="0"/>
        <w:jc w:val="both"/>
      </w:pPr>
      <w:r>
        <w:rPr>
          <w:rFonts w:ascii="Times New Roman"/>
          <w:b w:val="false"/>
          <w:i w:val="false"/>
          <w:color w:val="000000"/>
          <w:sz w:val="28"/>
        </w:rPr>
        <w:t>
      2. Осы шешім оның алғашқы ресми жарияланған күнінен кеиін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13 қыркүйектегі</w:t>
            </w:r>
            <w:r>
              <w:br/>
            </w:r>
            <w:r>
              <w:rPr>
                <w:rFonts w:ascii="Times New Roman"/>
                <w:b w:val="false"/>
                <w:i w:val="false"/>
                <w:color w:val="000000"/>
                <w:sz w:val="20"/>
              </w:rPr>
              <w:t>№ 5/110-VIІI шешіміне</w:t>
            </w:r>
            <w:r>
              <w:br/>
            </w:r>
            <w:r>
              <w:rPr>
                <w:rFonts w:ascii="Times New Roman"/>
                <w:b w:val="false"/>
                <w:i w:val="false"/>
                <w:color w:val="000000"/>
                <w:sz w:val="20"/>
              </w:rPr>
              <w:t>қосымша</w:t>
            </w:r>
          </w:p>
        </w:tc>
      </w:tr>
    </w:tbl>
    <w:bookmarkStart w:name="z10" w:id="3"/>
    <w:p>
      <w:pPr>
        <w:spacing w:after="0"/>
        <w:ind w:left="0"/>
        <w:jc w:val="left"/>
      </w:pPr>
      <w:r>
        <w:rPr>
          <w:rFonts w:ascii="Times New Roman"/>
          <w:b/>
          <w:i w:val="false"/>
          <w:color w:val="000000"/>
        </w:rPr>
        <w:t xml:space="preserve"> "Абай облысы Жарма ауданы мәслихатының аппараты" мемлекеттік мекемесінің "Б" корпусы мемлекеттік әкімшілік қызметшілерінің қызметін бағалаудың әдістемесі</w:t>
      </w:r>
    </w:p>
    <w:bookmarkEnd w:id="3"/>
    <w:bookmarkStart w:name="z11" w:id="4"/>
    <w:p>
      <w:pPr>
        <w:spacing w:after="0"/>
        <w:ind w:left="0"/>
        <w:jc w:val="left"/>
      </w:pPr>
      <w:r>
        <w:rPr>
          <w:rFonts w:ascii="Times New Roman"/>
          <w:b/>
          <w:i w:val="false"/>
          <w:color w:val="000000"/>
        </w:rPr>
        <w:t xml:space="preserve"> 1-тарау. Жалпы ережелер</w:t>
      </w:r>
    </w:p>
    <w:bookmarkEnd w:id="4"/>
    <w:bookmarkStart w:name="z12" w:id="5"/>
    <w:p>
      <w:pPr>
        <w:spacing w:after="0"/>
        <w:ind w:left="0"/>
        <w:jc w:val="both"/>
      </w:pPr>
      <w:r>
        <w:rPr>
          <w:rFonts w:ascii="Times New Roman"/>
          <w:b w:val="false"/>
          <w:i w:val="false"/>
          <w:color w:val="000000"/>
          <w:sz w:val="28"/>
        </w:rPr>
        <w:t xml:space="preserve">
      1. Осы "Абай облысы Жарма аудандық мәслихатының аппараты" мемлекеттік мекемесінің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әзірленген және "Абай облысы Жарма аудандық мәслихатының аппараты" мемлекеттік мекемесінің "Б" корпусы мемлекеттік әкімшілік қызметшілерінің қызметін бағалаудың үлгілік тәртібін айқындайды.</w:t>
      </w:r>
    </w:p>
    <w:bookmarkEnd w:id="5"/>
    <w:bookmarkStart w:name="z13" w:id="6"/>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6"/>
    <w:bookmarkStart w:name="z14" w:id="7"/>
    <w:p>
      <w:pPr>
        <w:spacing w:after="0"/>
        <w:ind w:left="0"/>
        <w:jc w:val="both"/>
      </w:pPr>
      <w:r>
        <w:rPr>
          <w:rFonts w:ascii="Times New Roman"/>
          <w:b w:val="false"/>
          <w:i w:val="false"/>
          <w:color w:val="000000"/>
          <w:sz w:val="28"/>
        </w:rPr>
        <w:t>
      3. Осы Әдістемеде пайдаланылатын негізгі ұғымдар:</w:t>
      </w:r>
    </w:p>
    <w:bookmarkEnd w:id="7"/>
    <w:bookmarkStart w:name="z15" w:id="8"/>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8"/>
    <w:bookmarkStart w:name="z16" w:id="9"/>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9"/>
    <w:bookmarkStart w:name="z17" w:id="10"/>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0"/>
    <w:bookmarkStart w:name="z18" w:id="11"/>
    <w:p>
      <w:pPr>
        <w:spacing w:after="0"/>
        <w:ind w:left="0"/>
        <w:jc w:val="both"/>
      </w:pPr>
      <w:r>
        <w:rPr>
          <w:rFonts w:ascii="Times New Roman"/>
          <w:b w:val="false"/>
          <w:i w:val="false"/>
          <w:color w:val="000000"/>
          <w:sz w:val="28"/>
        </w:rPr>
        <w:t>
      4) құрылымдық бөлімшенің/мемлекеттік органның басшысы – А-1,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bookmarkEnd w:id="11"/>
    <w:bookmarkStart w:name="z19" w:id="12"/>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2"/>
    <w:bookmarkStart w:name="z20" w:id="13"/>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3"/>
    <w:bookmarkStart w:name="z21" w:id="14"/>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6"/>
    <w:bookmarkStart w:name="z24" w:id="17"/>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7"/>
    <w:bookmarkStart w:name="z25" w:id="18"/>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8"/>
    <w:bookmarkStart w:name="z26" w:id="19"/>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9"/>
    <w:bookmarkStart w:name="z27" w:id="20"/>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0"/>
    <w:bookmarkStart w:name="z28" w:id="21"/>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1"/>
    <w:bookmarkStart w:name="z29" w:id="22"/>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2"/>
    <w:bookmarkStart w:name="z30" w:id="23"/>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3"/>
    <w:bookmarkStart w:name="z31" w:id="24"/>
    <w:p>
      <w:pPr>
        <w:spacing w:after="0"/>
        <w:ind w:left="0"/>
        <w:jc w:val="both"/>
      </w:pPr>
      <w:r>
        <w:rPr>
          <w:rFonts w:ascii="Times New Roman"/>
          <w:b w:val="false"/>
          <w:i w:val="false"/>
          <w:color w:val="000000"/>
          <w:sz w:val="28"/>
        </w:rPr>
        <w:t xml:space="preserve">
      7. Бағалау мерзімі аяқталғанға дейін мемлекеттік органнан жұмыстан шығарылған қызметшілерді бағалау олардың қатысуынсыз </w:t>
      </w:r>
      <w:r>
        <w:rPr>
          <w:rFonts w:ascii="Times New Roman"/>
          <w:b w:val="false"/>
          <w:i w:val="false"/>
          <w:color w:val="000000"/>
          <w:sz w:val="28"/>
        </w:rPr>
        <w:t>5-тармақта</w:t>
      </w:r>
      <w:r>
        <w:rPr>
          <w:rFonts w:ascii="Times New Roman"/>
          <w:b w:val="false"/>
          <w:i w:val="false"/>
          <w:color w:val="000000"/>
          <w:sz w:val="28"/>
        </w:rPr>
        <w:t xml:space="preserve"> көрсетілген мерзімде жүргізіледі.</w:t>
      </w:r>
    </w:p>
    <w:bookmarkEnd w:id="24"/>
    <w:bookmarkStart w:name="z32" w:id="25"/>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5"/>
    <w:bookmarkStart w:name="z33" w:id="26"/>
    <w:p>
      <w:pPr>
        <w:spacing w:after="0"/>
        <w:ind w:left="0"/>
        <w:jc w:val="both"/>
      </w:pPr>
      <w:r>
        <w:rPr>
          <w:rFonts w:ascii="Times New Roman"/>
          <w:b w:val="false"/>
          <w:i w:val="false"/>
          <w:color w:val="000000"/>
          <w:sz w:val="28"/>
        </w:rPr>
        <w:t>
      "Функционалдық міндеттерін тиімді атқарады",</w:t>
      </w:r>
    </w:p>
    <w:bookmarkEnd w:id="26"/>
    <w:bookmarkStart w:name="z34" w:id="27"/>
    <w:p>
      <w:pPr>
        <w:spacing w:after="0"/>
        <w:ind w:left="0"/>
        <w:jc w:val="both"/>
      </w:pPr>
      <w:r>
        <w:rPr>
          <w:rFonts w:ascii="Times New Roman"/>
          <w:b w:val="false"/>
          <w:i w:val="false"/>
          <w:color w:val="000000"/>
          <w:sz w:val="28"/>
        </w:rPr>
        <w:t>
      "Функционалдық міндеттерін тиісті түрде атқарады",</w:t>
      </w:r>
    </w:p>
    <w:bookmarkEnd w:id="27"/>
    <w:bookmarkStart w:name="z35" w:id="28"/>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8"/>
    <w:bookmarkStart w:name="z36" w:id="29"/>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29"/>
    <w:bookmarkStart w:name="z37" w:id="30"/>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0"/>
    <w:bookmarkStart w:name="z38" w:id="31"/>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1"/>
    <w:bookmarkStart w:name="z39" w:id="32"/>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2"/>
    <w:bookmarkStart w:name="z40" w:id="33"/>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кадр қызметкері) міндеттерін атқару жүктелген құрылымдық бөлімше (адам), соның ішінде ақпараттық жүйе арқылы қамтамасыз етеді.</w:t>
      </w:r>
    </w:p>
    <w:bookmarkEnd w:id="33"/>
    <w:bookmarkStart w:name="z41" w:id="34"/>
    <w:p>
      <w:pPr>
        <w:spacing w:after="0"/>
        <w:ind w:left="0"/>
        <w:jc w:val="both"/>
      </w:pPr>
      <w:r>
        <w:rPr>
          <w:rFonts w:ascii="Times New Roman"/>
          <w:b w:val="false"/>
          <w:i w:val="false"/>
          <w:color w:val="000000"/>
          <w:sz w:val="28"/>
        </w:rPr>
        <w:t>
      Бұл ретте кадр қызметкері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4"/>
    <w:bookmarkStart w:name="z42" w:id="35"/>
    <w:p>
      <w:pPr>
        <w:spacing w:after="0"/>
        <w:ind w:left="0"/>
        <w:jc w:val="both"/>
      </w:pPr>
      <w:r>
        <w:rPr>
          <w:rFonts w:ascii="Times New Roman"/>
          <w:b w:val="false"/>
          <w:i w:val="false"/>
          <w:color w:val="000000"/>
          <w:sz w:val="28"/>
        </w:rPr>
        <w:t>
      12. Кадр қызметкері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5"/>
    <w:bookmarkStart w:name="z43" w:id="36"/>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6"/>
    <w:bookmarkStart w:name="z44" w:id="37"/>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7"/>
    <w:bookmarkStart w:name="z45" w:id="38"/>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38"/>
    <w:bookmarkStart w:name="z46" w:id="39"/>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39"/>
    <w:bookmarkStart w:name="z47" w:id="40"/>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0"/>
    <w:bookmarkStart w:name="z48" w:id="41"/>
    <w:p>
      <w:pPr>
        <w:spacing w:after="0"/>
        <w:ind w:left="0"/>
        <w:jc w:val="both"/>
      </w:pPr>
      <w:r>
        <w:rPr>
          <w:rFonts w:ascii="Times New Roman"/>
          <w:b w:val="false"/>
          <w:i w:val="false"/>
          <w:color w:val="000000"/>
          <w:sz w:val="28"/>
        </w:rPr>
        <w:t>
      18. Бағалаушы адам мыналарға жауапты болады:</w:t>
      </w:r>
    </w:p>
    <w:bookmarkEnd w:id="41"/>
    <w:bookmarkStart w:name="z49" w:id="4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2"/>
    <w:bookmarkStart w:name="z50" w:id="43"/>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3"/>
    <w:bookmarkStart w:name="z51" w:id="44"/>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4"/>
    <w:bookmarkStart w:name="z52" w:id="45"/>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5"/>
    <w:bookmarkStart w:name="z53" w:id="46"/>
    <w:p>
      <w:pPr>
        <w:spacing w:after="0"/>
        <w:ind w:left="0"/>
        <w:jc w:val="both"/>
      </w:pPr>
      <w:r>
        <w:rPr>
          <w:rFonts w:ascii="Times New Roman"/>
          <w:b w:val="false"/>
          <w:i w:val="false"/>
          <w:color w:val="000000"/>
          <w:sz w:val="28"/>
        </w:rPr>
        <w:t>
      19. Бағаланатын адам мыналарға жауапты болады:</w:t>
      </w:r>
    </w:p>
    <w:bookmarkEnd w:id="46"/>
    <w:bookmarkStart w:name="z54" w:id="47"/>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7"/>
    <w:bookmarkStart w:name="z55" w:id="48"/>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8"/>
    <w:bookmarkStart w:name="z56" w:id="49"/>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49"/>
    <w:bookmarkStart w:name="z57" w:id="50"/>
    <w:p>
      <w:pPr>
        <w:spacing w:after="0"/>
        <w:ind w:left="0"/>
        <w:jc w:val="both"/>
      </w:pPr>
      <w:r>
        <w:rPr>
          <w:rFonts w:ascii="Times New Roman"/>
          <w:b w:val="false"/>
          <w:i w:val="false"/>
          <w:color w:val="000000"/>
          <w:sz w:val="28"/>
        </w:rPr>
        <w:t>
      20. Кадр қызметкері мыналарға жауапты болады:</w:t>
      </w:r>
    </w:p>
    <w:bookmarkEnd w:id="50"/>
    <w:bookmarkStart w:name="z58" w:id="51"/>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1"/>
    <w:bookmarkStart w:name="z59" w:id="52"/>
    <w:p>
      <w:pPr>
        <w:spacing w:after="0"/>
        <w:ind w:left="0"/>
        <w:jc w:val="both"/>
      </w:pPr>
      <w:r>
        <w:rPr>
          <w:rFonts w:ascii="Times New Roman"/>
          <w:b w:val="false"/>
          <w:i w:val="false"/>
          <w:color w:val="000000"/>
          <w:sz w:val="28"/>
        </w:rPr>
        <w:t>
      2) НМИ уақтылы талдау мен келісу;</w:t>
      </w:r>
    </w:p>
    <w:bookmarkEnd w:id="52"/>
    <w:bookmarkStart w:name="z60" w:id="53"/>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3"/>
    <w:bookmarkStart w:name="z61" w:id="54"/>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4"/>
    <w:bookmarkStart w:name="z62" w:id="55"/>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5"/>
    <w:bookmarkStart w:name="z63" w:id="56"/>
    <w:p>
      <w:pPr>
        <w:spacing w:after="0"/>
        <w:ind w:left="0"/>
        <w:jc w:val="both"/>
      </w:pPr>
      <w:r>
        <w:rPr>
          <w:rFonts w:ascii="Times New Roman"/>
          <w:b w:val="false"/>
          <w:i w:val="false"/>
          <w:color w:val="000000"/>
          <w:sz w:val="28"/>
        </w:rPr>
        <w:t>
      21. Бағалау нәтижелері бағаланатын адамға, бағалаушы адамға, кадр қызметкеріне және калибрлеу сессияларының қатысушыларына ғана белгілі болуы мүмкін.</w:t>
      </w:r>
    </w:p>
    <w:bookmarkEnd w:id="56"/>
    <w:bookmarkStart w:name="z64" w:id="57"/>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57"/>
    <w:bookmarkStart w:name="z65" w:id="58"/>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58"/>
    <w:bookmarkStart w:name="z66" w:id="59"/>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кадр қызметкерінің келісімімен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59"/>
    <w:bookmarkStart w:name="z67" w:id="60"/>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0"/>
    <w:bookmarkStart w:name="z68" w:id="61"/>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1"/>
    <w:bookmarkStart w:name="z69" w:id="62"/>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2"/>
    <w:bookmarkStart w:name="z70" w:id="63"/>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5-тармақта</w:t>
      </w:r>
      <w:r>
        <w:rPr>
          <w:rFonts w:ascii="Times New Roman"/>
          <w:b w:val="false"/>
          <w:i w:val="false"/>
          <w:color w:val="000000"/>
          <w:sz w:val="28"/>
        </w:rPr>
        <w:t xml:space="preserve"> белгіленген мерзімдерде жүргізеді.</w:t>
      </w:r>
    </w:p>
    <w:bookmarkEnd w:id="63"/>
    <w:bookmarkStart w:name="z71" w:id="64"/>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кадр қызметкері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5-тармағына</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4"/>
    <w:bookmarkStart w:name="z72" w:id="65"/>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5"/>
    <w:bookmarkStart w:name="z73" w:id="66"/>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6"/>
    <w:bookmarkStart w:name="z74" w:id="6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7"/>
    <w:bookmarkStart w:name="z75" w:id="68"/>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8"/>
    <w:bookmarkStart w:name="z76" w:id="6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69"/>
    <w:bookmarkStart w:name="z77" w:id="70"/>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0"/>
    <w:bookmarkStart w:name="z78" w:id="71"/>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1"/>
    <w:bookmarkStart w:name="z79" w:id="72"/>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2"/>
    <w:bookmarkStart w:name="z80" w:id="73"/>
    <w:p>
      <w:pPr>
        <w:spacing w:after="0"/>
        <w:ind w:left="0"/>
        <w:jc w:val="both"/>
      </w:pPr>
      <w:r>
        <w:rPr>
          <w:rFonts w:ascii="Times New Roman"/>
          <w:b w:val="false"/>
          <w:i w:val="false"/>
          <w:color w:val="000000"/>
          <w:sz w:val="28"/>
        </w:rPr>
        <w:t>
      27. Ақпараттық жүйе немесе ол болмаған жағдайда кадр қызметкері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3"/>
    <w:bookmarkStart w:name="z81" w:id="74"/>
    <w:p>
      <w:pPr>
        <w:spacing w:after="0"/>
        <w:ind w:left="0"/>
        <w:jc w:val="both"/>
      </w:pPr>
      <w:r>
        <w:rPr>
          <w:rFonts w:ascii="Times New Roman"/>
          <w:b w:val="false"/>
          <w:i w:val="false"/>
          <w:color w:val="000000"/>
          <w:sz w:val="28"/>
        </w:rPr>
        <w:t>
      28. Ақпараттық жүйемен немесе ол болмаған жағдайда кадр қызметкері ресімделген бағалау парағын бағалаушы адамға қарау үшін жолдайды.</w:t>
      </w:r>
    </w:p>
    <w:bookmarkEnd w:id="74"/>
    <w:bookmarkStart w:name="z82" w:id="75"/>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75"/>
    <w:bookmarkStart w:name="z83" w:id="76"/>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76"/>
    <w:bookmarkStart w:name="z84" w:id="7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7"/>
    <w:bookmarkStart w:name="z85" w:id="78"/>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8"/>
    <w:bookmarkStart w:name="z86" w:id="79"/>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79"/>
    <w:bookmarkStart w:name="z87" w:id="80"/>
    <w:p>
      <w:pPr>
        <w:spacing w:after="0"/>
        <w:ind w:left="0"/>
        <w:jc w:val="both"/>
      </w:pPr>
      <w:r>
        <w:rPr>
          <w:rFonts w:ascii="Times New Roman"/>
          <w:b w:val="false"/>
          <w:i w:val="false"/>
          <w:color w:val="000000"/>
          <w:sz w:val="28"/>
        </w:rPr>
        <w:t>
      31. Ақпараттық жүйе немесе ол болмаған жағдайда кадр қызметкері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0"/>
    <w:bookmarkStart w:name="z88" w:id="81"/>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1"/>
    <w:bookmarkStart w:name="z89" w:id="82"/>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bookmarkEnd w:id="82"/>
    <w:bookmarkStart w:name="z90" w:id="83"/>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3"/>
    <w:bookmarkStart w:name="z91"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2"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3"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94" w:id="87"/>
    <w:p>
      <w:pPr>
        <w:spacing w:after="0"/>
        <w:ind w:left="0"/>
        <w:jc w:val="both"/>
      </w:pPr>
      <w:r>
        <w:rPr>
          <w:rFonts w:ascii="Times New Roman"/>
          <w:b w:val="false"/>
          <w:i w:val="false"/>
          <w:color w:val="000000"/>
          <w:sz w:val="28"/>
        </w:rPr>
        <w:t>
      дербестік және бастамашылық;</w:t>
      </w:r>
    </w:p>
    <w:bookmarkEnd w:id="87"/>
    <w:bookmarkStart w:name="z95" w:id="88"/>
    <w:p>
      <w:pPr>
        <w:spacing w:after="0"/>
        <w:ind w:left="0"/>
        <w:jc w:val="both"/>
      </w:pPr>
      <w:r>
        <w:rPr>
          <w:rFonts w:ascii="Times New Roman"/>
          <w:b w:val="false"/>
          <w:i w:val="false"/>
          <w:color w:val="000000"/>
          <w:sz w:val="28"/>
        </w:rPr>
        <w:t>
      еңбек тәртібі.</w:t>
      </w:r>
    </w:p>
    <w:bookmarkEnd w:id="88"/>
    <w:bookmarkStart w:name="z96" w:id="89"/>
    <w:p>
      <w:pPr>
        <w:spacing w:after="0"/>
        <w:ind w:left="0"/>
        <w:jc w:val="left"/>
      </w:pPr>
      <w:r>
        <w:rPr>
          <w:rFonts w:ascii="Times New Roman"/>
          <w:b/>
          <w:i w:val="false"/>
          <w:color w:val="000000"/>
        </w:rPr>
        <w:t xml:space="preserve"> 4-тарау. 360 әдісі бойынша бағалау тәртібі</w:t>
      </w:r>
    </w:p>
    <w:bookmarkEnd w:id="89"/>
    <w:bookmarkStart w:name="z97"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98" w:id="9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осы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1"/>
    <w:bookmarkStart w:name="z99"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100" w:id="93"/>
    <w:p>
      <w:pPr>
        <w:spacing w:after="0"/>
        <w:ind w:left="0"/>
        <w:jc w:val="both"/>
      </w:pPr>
      <w:r>
        <w:rPr>
          <w:rFonts w:ascii="Times New Roman"/>
          <w:b w:val="false"/>
          <w:i w:val="false"/>
          <w:color w:val="000000"/>
          <w:sz w:val="28"/>
        </w:rPr>
        <w:t>
      құрылымдық бөлімшелердің басшылары үшін:</w:t>
      </w:r>
    </w:p>
    <w:bookmarkEnd w:id="93"/>
    <w:bookmarkStart w:name="z101" w:id="94"/>
    <w:p>
      <w:pPr>
        <w:spacing w:after="0"/>
        <w:ind w:left="0"/>
        <w:jc w:val="both"/>
      </w:pPr>
      <w:r>
        <w:rPr>
          <w:rFonts w:ascii="Times New Roman"/>
          <w:b w:val="false"/>
          <w:i w:val="false"/>
          <w:color w:val="000000"/>
          <w:sz w:val="28"/>
        </w:rPr>
        <w:t>
      қызметті басқару;</w:t>
      </w:r>
    </w:p>
    <w:bookmarkEnd w:id="94"/>
    <w:bookmarkStart w:name="z102" w:id="95"/>
    <w:p>
      <w:pPr>
        <w:spacing w:after="0"/>
        <w:ind w:left="0"/>
        <w:jc w:val="both"/>
      </w:pPr>
      <w:r>
        <w:rPr>
          <w:rFonts w:ascii="Times New Roman"/>
          <w:b w:val="false"/>
          <w:i w:val="false"/>
          <w:color w:val="000000"/>
          <w:sz w:val="28"/>
        </w:rPr>
        <w:t>
      тиімді коммуникацияларды құру;</w:t>
      </w:r>
    </w:p>
    <w:bookmarkEnd w:id="95"/>
    <w:bookmarkStart w:name="z103"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04" w:id="97"/>
    <w:p>
      <w:pPr>
        <w:spacing w:after="0"/>
        <w:ind w:left="0"/>
        <w:jc w:val="both"/>
      </w:pPr>
      <w:r>
        <w:rPr>
          <w:rFonts w:ascii="Times New Roman"/>
          <w:b w:val="false"/>
          <w:i w:val="false"/>
          <w:color w:val="000000"/>
          <w:sz w:val="28"/>
        </w:rPr>
        <w:t>
      өзгерістерді басқару;</w:t>
      </w:r>
    </w:p>
    <w:bookmarkEnd w:id="97"/>
    <w:bookmarkStart w:name="z105" w:id="98"/>
    <w:p>
      <w:pPr>
        <w:spacing w:after="0"/>
        <w:ind w:left="0"/>
        <w:jc w:val="both"/>
      </w:pPr>
      <w:r>
        <w:rPr>
          <w:rFonts w:ascii="Times New Roman"/>
          <w:b w:val="false"/>
          <w:i w:val="false"/>
          <w:color w:val="000000"/>
          <w:sz w:val="28"/>
        </w:rPr>
        <w:t>
      нәтижеге бағдарлану;</w:t>
      </w:r>
    </w:p>
    <w:bookmarkEnd w:id="98"/>
    <w:bookmarkStart w:name="z106"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07" w:id="100"/>
    <w:p>
      <w:pPr>
        <w:spacing w:after="0"/>
        <w:ind w:left="0"/>
        <w:jc w:val="both"/>
      </w:pPr>
      <w:r>
        <w:rPr>
          <w:rFonts w:ascii="Times New Roman"/>
          <w:b w:val="false"/>
          <w:i w:val="false"/>
          <w:color w:val="000000"/>
          <w:sz w:val="28"/>
        </w:rPr>
        <w:t>
      топты басқару;</w:t>
      </w:r>
    </w:p>
    <w:bookmarkEnd w:id="100"/>
    <w:bookmarkStart w:name="z108" w:id="101"/>
    <w:p>
      <w:pPr>
        <w:spacing w:after="0"/>
        <w:ind w:left="0"/>
        <w:jc w:val="both"/>
      </w:pPr>
      <w:r>
        <w:rPr>
          <w:rFonts w:ascii="Times New Roman"/>
          <w:b w:val="false"/>
          <w:i w:val="false"/>
          <w:color w:val="000000"/>
          <w:sz w:val="28"/>
        </w:rPr>
        <w:t>
      көшбасшылық қасиеттер;</w:t>
      </w:r>
    </w:p>
    <w:bookmarkEnd w:id="101"/>
    <w:bookmarkStart w:name="z109" w:id="102"/>
    <w:p>
      <w:pPr>
        <w:spacing w:after="0"/>
        <w:ind w:left="0"/>
        <w:jc w:val="both"/>
      </w:pPr>
      <w:r>
        <w:rPr>
          <w:rFonts w:ascii="Times New Roman"/>
          <w:b w:val="false"/>
          <w:i w:val="false"/>
          <w:color w:val="000000"/>
          <w:sz w:val="28"/>
        </w:rPr>
        <w:t>
      ынтымақтастық;</w:t>
      </w:r>
    </w:p>
    <w:bookmarkEnd w:id="102"/>
    <w:bookmarkStart w:name="z110" w:id="103"/>
    <w:p>
      <w:pPr>
        <w:spacing w:after="0"/>
        <w:ind w:left="0"/>
        <w:jc w:val="both"/>
      </w:pPr>
      <w:r>
        <w:rPr>
          <w:rFonts w:ascii="Times New Roman"/>
          <w:b w:val="false"/>
          <w:i w:val="false"/>
          <w:color w:val="000000"/>
          <w:sz w:val="28"/>
        </w:rPr>
        <w:t>
      жеделділік;</w:t>
      </w:r>
    </w:p>
    <w:bookmarkEnd w:id="103"/>
    <w:bookmarkStart w:name="z111" w:id="104"/>
    <w:p>
      <w:pPr>
        <w:spacing w:after="0"/>
        <w:ind w:left="0"/>
        <w:jc w:val="both"/>
      </w:pPr>
      <w:r>
        <w:rPr>
          <w:rFonts w:ascii="Times New Roman"/>
          <w:b w:val="false"/>
          <w:i w:val="false"/>
          <w:color w:val="000000"/>
          <w:sz w:val="28"/>
        </w:rPr>
        <w:t>
      өзін-өзі дамыту;</w:t>
      </w:r>
    </w:p>
    <w:bookmarkEnd w:id="104"/>
    <w:bookmarkStart w:name="z112" w:id="105"/>
    <w:p>
      <w:pPr>
        <w:spacing w:after="0"/>
        <w:ind w:left="0"/>
        <w:jc w:val="both"/>
      </w:pPr>
      <w:r>
        <w:rPr>
          <w:rFonts w:ascii="Times New Roman"/>
          <w:b w:val="false"/>
          <w:i w:val="false"/>
          <w:color w:val="000000"/>
          <w:sz w:val="28"/>
        </w:rPr>
        <w:t>
      бастамшылдық;</w:t>
      </w:r>
    </w:p>
    <w:bookmarkEnd w:id="105"/>
    <w:bookmarkStart w:name="z113" w:id="106"/>
    <w:p>
      <w:pPr>
        <w:spacing w:after="0"/>
        <w:ind w:left="0"/>
        <w:jc w:val="both"/>
      </w:pPr>
      <w:r>
        <w:rPr>
          <w:rFonts w:ascii="Times New Roman"/>
          <w:b w:val="false"/>
          <w:i w:val="false"/>
          <w:color w:val="000000"/>
          <w:sz w:val="28"/>
        </w:rPr>
        <w:t>
      "Б" корпусының қызметшілері үшін:</w:t>
      </w:r>
    </w:p>
    <w:bookmarkEnd w:id="106"/>
    <w:bookmarkStart w:name="z114" w:id="107"/>
    <w:p>
      <w:pPr>
        <w:spacing w:after="0"/>
        <w:ind w:left="0"/>
        <w:jc w:val="both"/>
      </w:pPr>
      <w:r>
        <w:rPr>
          <w:rFonts w:ascii="Times New Roman"/>
          <w:b w:val="false"/>
          <w:i w:val="false"/>
          <w:color w:val="000000"/>
          <w:sz w:val="28"/>
        </w:rPr>
        <w:t>
      иімді коммуникацияларды құру;</w:t>
      </w:r>
    </w:p>
    <w:bookmarkEnd w:id="107"/>
    <w:bookmarkStart w:name="z115" w:id="108"/>
    <w:p>
      <w:pPr>
        <w:spacing w:after="0"/>
        <w:ind w:left="0"/>
        <w:jc w:val="both"/>
      </w:pPr>
      <w:r>
        <w:rPr>
          <w:rFonts w:ascii="Times New Roman"/>
          <w:b w:val="false"/>
          <w:i w:val="false"/>
          <w:color w:val="000000"/>
          <w:sz w:val="28"/>
        </w:rPr>
        <w:t>
      деп нормалары мен қағидаларын ұстану;</w:t>
      </w:r>
    </w:p>
    <w:bookmarkEnd w:id="108"/>
    <w:bookmarkStart w:name="z116" w:id="109"/>
    <w:p>
      <w:pPr>
        <w:spacing w:after="0"/>
        <w:ind w:left="0"/>
        <w:jc w:val="both"/>
      </w:pPr>
      <w:r>
        <w:rPr>
          <w:rFonts w:ascii="Times New Roman"/>
          <w:b w:val="false"/>
          <w:i w:val="false"/>
          <w:color w:val="000000"/>
          <w:sz w:val="28"/>
        </w:rPr>
        <w:t>
      өзгерістерді басқару;</w:t>
      </w:r>
    </w:p>
    <w:bookmarkEnd w:id="109"/>
    <w:bookmarkStart w:name="z117" w:id="110"/>
    <w:p>
      <w:pPr>
        <w:spacing w:after="0"/>
        <w:ind w:left="0"/>
        <w:jc w:val="both"/>
      </w:pPr>
      <w:r>
        <w:rPr>
          <w:rFonts w:ascii="Times New Roman"/>
          <w:b w:val="false"/>
          <w:i w:val="false"/>
          <w:color w:val="000000"/>
          <w:sz w:val="28"/>
        </w:rPr>
        <w:t>
      нәтижеге бағдарлану;</w:t>
      </w:r>
    </w:p>
    <w:bookmarkEnd w:id="110"/>
    <w:bookmarkStart w:name="z118"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19" w:id="112"/>
    <w:p>
      <w:pPr>
        <w:spacing w:after="0"/>
        <w:ind w:left="0"/>
        <w:jc w:val="both"/>
      </w:pPr>
      <w:r>
        <w:rPr>
          <w:rFonts w:ascii="Times New Roman"/>
          <w:b w:val="false"/>
          <w:i w:val="false"/>
          <w:color w:val="000000"/>
          <w:sz w:val="28"/>
        </w:rPr>
        <w:t>
      ынтымақтастық;</w:t>
      </w:r>
    </w:p>
    <w:bookmarkEnd w:id="112"/>
    <w:bookmarkStart w:name="z120" w:id="113"/>
    <w:p>
      <w:pPr>
        <w:spacing w:after="0"/>
        <w:ind w:left="0"/>
        <w:jc w:val="both"/>
      </w:pPr>
      <w:r>
        <w:rPr>
          <w:rFonts w:ascii="Times New Roman"/>
          <w:b w:val="false"/>
          <w:i w:val="false"/>
          <w:color w:val="000000"/>
          <w:sz w:val="28"/>
        </w:rPr>
        <w:t>
      жеделділік;</w:t>
      </w:r>
    </w:p>
    <w:bookmarkEnd w:id="113"/>
    <w:bookmarkStart w:name="z121" w:id="114"/>
    <w:p>
      <w:pPr>
        <w:spacing w:after="0"/>
        <w:ind w:left="0"/>
        <w:jc w:val="both"/>
      </w:pPr>
      <w:r>
        <w:rPr>
          <w:rFonts w:ascii="Times New Roman"/>
          <w:b w:val="false"/>
          <w:i w:val="false"/>
          <w:color w:val="000000"/>
          <w:sz w:val="28"/>
        </w:rPr>
        <w:t>
      өзін-өзі дамыту.</w:t>
      </w:r>
    </w:p>
    <w:bookmarkEnd w:id="114"/>
    <w:bookmarkStart w:name="z122"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 қызметкері дербес анықтайтын үш адамнан кем болмауы және жеті адамнан артық болмауы тиіс.</w:t>
      </w:r>
    </w:p>
    <w:bookmarkEnd w:id="115"/>
    <w:bookmarkStart w:name="z123"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24"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25" w:id="118"/>
    <w:p>
      <w:pPr>
        <w:spacing w:after="0"/>
        <w:ind w:left="0"/>
        <w:jc w:val="both"/>
      </w:pPr>
      <w:r>
        <w:rPr>
          <w:rFonts w:ascii="Times New Roman"/>
          <w:b w:val="false"/>
          <w:i w:val="false"/>
          <w:color w:val="000000"/>
          <w:sz w:val="28"/>
        </w:rPr>
        <w:t>
      1) тікелей басшы;</w:t>
      </w:r>
    </w:p>
    <w:bookmarkEnd w:id="118"/>
    <w:bookmarkStart w:name="z126"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27"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28" w:id="121"/>
    <w:p>
      <w:pPr>
        <w:spacing w:after="0"/>
        <w:ind w:left="0"/>
        <w:jc w:val="both"/>
      </w:pPr>
      <w:r>
        <w:rPr>
          <w:rFonts w:ascii="Times New Roman"/>
          <w:b w:val="false"/>
          <w:i w:val="false"/>
          <w:color w:val="000000"/>
          <w:sz w:val="28"/>
        </w:rPr>
        <w:t xml:space="preserve">
      37. Кадр қызметкері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Кадр қызметкерімен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29" w:id="122"/>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2"/>
    <w:bookmarkStart w:name="z130" w:id="123"/>
    <w:p>
      <w:pPr>
        <w:spacing w:after="0"/>
        <w:ind w:left="0"/>
        <w:jc w:val="both"/>
      </w:pPr>
      <w:r>
        <w:rPr>
          <w:rFonts w:ascii="Times New Roman"/>
          <w:b w:val="false"/>
          <w:i w:val="false"/>
          <w:color w:val="000000"/>
          <w:sz w:val="28"/>
        </w:rPr>
        <w:t xml:space="preserve">
      38.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калибрлеу сессияларын өткізеді.</w:t>
      </w:r>
    </w:p>
    <w:bookmarkEnd w:id="123"/>
    <w:bookmarkStart w:name="z131"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2" w:id="125"/>
    <w:p>
      <w:pPr>
        <w:spacing w:after="0"/>
        <w:ind w:left="0"/>
        <w:jc w:val="both"/>
      </w:pPr>
      <w:r>
        <w:rPr>
          <w:rFonts w:ascii="Times New Roman"/>
          <w:b w:val="false"/>
          <w:i w:val="false"/>
          <w:color w:val="000000"/>
          <w:sz w:val="28"/>
        </w:rPr>
        <w:t xml:space="preserve">
      40.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көзделген тәртіппен өткізіледі.</w:t>
      </w:r>
    </w:p>
    <w:bookmarkEnd w:id="125"/>
    <w:bookmarkStart w:name="z133" w:id="126"/>
    <w:p>
      <w:pPr>
        <w:spacing w:after="0"/>
        <w:ind w:left="0"/>
        <w:jc w:val="both"/>
      </w:pPr>
      <w:r>
        <w:rPr>
          <w:rFonts w:ascii="Times New Roman"/>
          <w:b w:val="false"/>
          <w:i w:val="false"/>
          <w:color w:val="000000"/>
          <w:sz w:val="28"/>
        </w:rPr>
        <w:t>
      41. Кадр қызметкері калибрлеу сессиясының қызметін ұйымдастырады.</w:t>
      </w:r>
    </w:p>
    <w:bookmarkEnd w:id="126"/>
    <w:bookmarkStart w:name="z134"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35"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36"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37"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 қызметкері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38"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39"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0"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1"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2"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3"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тұрған басшы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бас әріптер)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w:t>
            </w:r>
          </w:p>
        </w:tc>
      </w:tr>
    </w:tbl>
    <w:bookmarkStart w:name="z152" w:id="137"/>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137"/>
    <w:bookmarkStart w:name="z153" w:id="138"/>
    <w:p>
      <w:pPr>
        <w:spacing w:after="0"/>
        <w:ind w:left="0"/>
        <w:jc w:val="both"/>
      </w:pPr>
      <w:r>
        <w:rPr>
          <w:rFonts w:ascii="Times New Roman"/>
          <w:b w:val="false"/>
          <w:i w:val="false"/>
          <w:color w:val="000000"/>
          <w:sz w:val="28"/>
        </w:rPr>
        <w:t>
      _________________________________________________</w:t>
      </w:r>
    </w:p>
    <w:bookmarkEnd w:id="138"/>
    <w:bookmarkStart w:name="z154" w:id="139"/>
    <w:p>
      <w:pPr>
        <w:spacing w:after="0"/>
        <w:ind w:left="0"/>
        <w:jc w:val="both"/>
      </w:pPr>
      <w:r>
        <w:rPr>
          <w:rFonts w:ascii="Times New Roman"/>
          <w:b w:val="false"/>
          <w:i w:val="false"/>
          <w:color w:val="000000"/>
          <w:sz w:val="28"/>
        </w:rPr>
        <w:t>
      жыл (жеке жоспар құрылатын кезең)</w:t>
      </w:r>
    </w:p>
    <w:bookmarkEnd w:id="139"/>
    <w:bookmarkStart w:name="z155" w:id="140"/>
    <w:p>
      <w:pPr>
        <w:spacing w:after="0"/>
        <w:ind w:left="0"/>
        <w:jc w:val="both"/>
      </w:pPr>
      <w:r>
        <w:rPr>
          <w:rFonts w:ascii="Times New Roman"/>
          <w:b w:val="false"/>
          <w:i w:val="false"/>
          <w:color w:val="000000"/>
          <w:sz w:val="28"/>
        </w:rPr>
        <w:t>
      Қызметшінің тегі, аты, әкесінің аты (болған жағдайда): __________________________</w:t>
      </w:r>
    </w:p>
    <w:bookmarkEnd w:id="140"/>
    <w:bookmarkStart w:name="z156" w:id="141"/>
    <w:p>
      <w:pPr>
        <w:spacing w:after="0"/>
        <w:ind w:left="0"/>
        <w:jc w:val="both"/>
      </w:pPr>
      <w:r>
        <w:rPr>
          <w:rFonts w:ascii="Times New Roman"/>
          <w:b w:val="false"/>
          <w:i w:val="false"/>
          <w:color w:val="000000"/>
          <w:sz w:val="28"/>
        </w:rPr>
        <w:t>
      Қызметшінің лауазымы: ____________________________________________________</w:t>
      </w:r>
    </w:p>
    <w:bookmarkEnd w:id="141"/>
    <w:bookmarkStart w:name="z157" w:id="142"/>
    <w:p>
      <w:pPr>
        <w:spacing w:after="0"/>
        <w:ind w:left="0"/>
        <w:jc w:val="both"/>
      </w:pPr>
      <w:r>
        <w:rPr>
          <w:rFonts w:ascii="Times New Roman"/>
          <w:b w:val="false"/>
          <w:i w:val="false"/>
          <w:color w:val="000000"/>
          <w:sz w:val="28"/>
        </w:rPr>
        <w:t>
      Қызметшінің құрылымдық бөлімшесінің атауы: 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58" w:id="143"/>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1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61" w:id="144"/>
    <w:p>
      <w:pPr>
        <w:spacing w:after="0"/>
        <w:ind w:left="0"/>
        <w:jc w:val="left"/>
      </w:pPr>
      <w:r>
        <w:rPr>
          <w:rFonts w:ascii="Times New Roman"/>
          <w:b/>
          <w:i w:val="false"/>
          <w:color w:val="000000"/>
        </w:rPr>
        <w:t xml:space="preserve"> НМИ бойынша бағалау парағы</w:t>
      </w:r>
    </w:p>
    <w:bookmarkEnd w:id="144"/>
    <w:bookmarkStart w:name="z162" w:id="145"/>
    <w:p>
      <w:pPr>
        <w:spacing w:after="0"/>
        <w:ind w:left="0"/>
        <w:jc w:val="both"/>
      </w:pPr>
      <w:r>
        <w:rPr>
          <w:rFonts w:ascii="Times New Roman"/>
          <w:b w:val="false"/>
          <w:i w:val="false"/>
          <w:color w:val="000000"/>
          <w:sz w:val="28"/>
        </w:rPr>
        <w:t>
      ________________________________________________</w:t>
      </w:r>
    </w:p>
    <w:bookmarkEnd w:id="145"/>
    <w:bookmarkStart w:name="z163" w:id="146"/>
    <w:p>
      <w:pPr>
        <w:spacing w:after="0"/>
        <w:ind w:left="0"/>
        <w:jc w:val="both"/>
      </w:pPr>
      <w:r>
        <w:rPr>
          <w:rFonts w:ascii="Times New Roman"/>
          <w:b w:val="false"/>
          <w:i w:val="false"/>
          <w:color w:val="000000"/>
          <w:sz w:val="28"/>
        </w:rPr>
        <w:t>
      (бағаланатын адамның Т.А.Ә., лауазымы)</w:t>
      </w:r>
    </w:p>
    <w:bookmarkEnd w:id="146"/>
    <w:bookmarkStart w:name="z164" w:id="147"/>
    <w:p>
      <w:pPr>
        <w:spacing w:after="0"/>
        <w:ind w:left="0"/>
        <w:jc w:val="both"/>
      </w:pPr>
      <w:r>
        <w:rPr>
          <w:rFonts w:ascii="Times New Roman"/>
          <w:b w:val="false"/>
          <w:i w:val="false"/>
          <w:color w:val="000000"/>
          <w:sz w:val="28"/>
        </w:rPr>
        <w:t>
      _________________________________</w:t>
      </w:r>
    </w:p>
    <w:bookmarkEnd w:id="147"/>
    <w:bookmarkStart w:name="z165" w:id="148"/>
    <w:p>
      <w:pPr>
        <w:spacing w:after="0"/>
        <w:ind w:left="0"/>
        <w:jc w:val="both"/>
      </w:pPr>
      <w:r>
        <w:rPr>
          <w:rFonts w:ascii="Times New Roman"/>
          <w:b w:val="false"/>
          <w:i w:val="false"/>
          <w:color w:val="000000"/>
          <w:sz w:val="28"/>
        </w:rPr>
        <w:t>
      (бағаланатын кезең)</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66" w:id="149"/>
    <w:p>
      <w:pPr>
        <w:spacing w:after="0"/>
        <w:ind w:left="0"/>
        <w:jc w:val="both"/>
      </w:pPr>
      <w:r>
        <w:rPr>
          <w:rFonts w:ascii="Times New Roman"/>
          <w:b w:val="false"/>
          <w:i w:val="false"/>
          <w:color w:val="000000"/>
          <w:sz w:val="28"/>
        </w:rPr>
        <w:t>
      Кестенің жалғасы</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67" w:id="150"/>
    <w:p>
      <w:pPr>
        <w:spacing w:after="0"/>
        <w:ind w:left="0"/>
        <w:jc w:val="both"/>
      </w:pPr>
      <w:r>
        <w:rPr>
          <w:rFonts w:ascii="Times New Roman"/>
          <w:b w:val="false"/>
          <w:i w:val="false"/>
          <w:color w:val="000000"/>
          <w:sz w:val="28"/>
        </w:rPr>
        <w:t>
      Қорытынды бағалау _______________</w:t>
      </w:r>
    </w:p>
    <w:bookmarkEnd w:id="150"/>
    <w:bookmarkStart w:name="z168" w:id="151"/>
    <w:p>
      <w:pPr>
        <w:spacing w:after="0"/>
        <w:ind w:left="0"/>
        <w:jc w:val="both"/>
      </w:pPr>
      <w:r>
        <w:rPr>
          <w:rFonts w:ascii="Times New Roman"/>
          <w:b w:val="false"/>
          <w:i w:val="false"/>
          <w:color w:val="000000"/>
          <w:sz w:val="28"/>
        </w:rPr>
        <w:t>
      НМИ санына бөлінген НМИ бойынша бағалау сомасы</w:t>
      </w:r>
    </w:p>
    <w:bookmarkEnd w:id="151"/>
    <w:bookmarkStart w:name="z169" w:id="152"/>
    <w:p>
      <w:pPr>
        <w:spacing w:after="0"/>
        <w:ind w:left="0"/>
        <w:jc w:val="both"/>
      </w:pPr>
      <w:r>
        <w:rPr>
          <w:rFonts w:ascii="Times New Roman"/>
          <w:b w:val="false"/>
          <w:i w:val="false"/>
          <w:color w:val="000000"/>
          <w:sz w:val="28"/>
        </w:rPr>
        <w:t>
      Бағалау нәтижесі: ____________</w:t>
      </w:r>
    </w:p>
    <w:bookmarkEnd w:id="152"/>
    <w:bookmarkStart w:name="z170" w:id="153"/>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53"/>
    <w:bookmarkStart w:name="z171" w:id="154"/>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5"/>
          <w:p>
            <w:pPr>
              <w:spacing w:after="20"/>
              <w:ind w:left="20"/>
              <w:jc w:val="both"/>
            </w:pPr>
            <w:r>
              <w:rPr>
                <w:rFonts w:ascii="Times New Roman"/>
                <w:b w:val="false"/>
                <w:i w:val="false"/>
                <w:color w:val="000000"/>
                <w:sz w:val="20"/>
              </w:rPr>
              <w:t>
Бағаланатын адам</w:t>
            </w:r>
          </w:p>
          <w:bookmarkEnd w:id="155"/>
          <w:p>
            <w:pPr>
              <w:spacing w:after="20"/>
              <w:ind w:left="20"/>
              <w:jc w:val="both"/>
            </w:pPr>
          </w:p>
          <w:bookmarkStart w:name="z173" w:id="156"/>
          <w:p>
            <w:pPr>
              <w:spacing w:after="20"/>
              <w:ind w:left="20"/>
              <w:jc w:val="both"/>
            </w:pPr>
            <w:r>
              <w:rPr>
                <w:rFonts w:ascii="Times New Roman"/>
                <w:b w:val="false"/>
                <w:i w:val="false"/>
                <w:color w:val="000000"/>
                <w:sz w:val="20"/>
              </w:rPr>
              <w:t>
___________________________________</w:t>
            </w:r>
          </w:p>
          <w:bookmarkEnd w:id="156"/>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w:t>
            </w:r>
          </w:p>
          <w:p>
            <w:pPr>
              <w:spacing w:after="20"/>
              <w:ind w:left="20"/>
              <w:jc w:val="both"/>
            </w:pPr>
            <w:r>
              <w:rPr>
                <w:rFonts w:ascii="Times New Roman"/>
                <w:b w:val="false"/>
                <w:i w:val="false"/>
                <w:color w:val="000000"/>
                <w:sz w:val="20"/>
              </w:rPr>
              <w:t>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57"/>
          <w:p>
            <w:pPr>
              <w:spacing w:after="20"/>
              <w:ind w:left="20"/>
              <w:jc w:val="both"/>
            </w:pPr>
            <w:r>
              <w:rPr>
                <w:rFonts w:ascii="Times New Roman"/>
                <w:b w:val="false"/>
                <w:i w:val="false"/>
                <w:color w:val="000000"/>
                <w:sz w:val="20"/>
              </w:rPr>
              <w:t>
Бағалайтын адам</w:t>
            </w:r>
          </w:p>
          <w:bookmarkEnd w:id="157"/>
          <w:p>
            <w:pPr>
              <w:spacing w:after="20"/>
              <w:ind w:left="20"/>
              <w:jc w:val="both"/>
            </w:pPr>
          </w:p>
          <w:bookmarkStart w:name="z177" w:id="158"/>
          <w:p>
            <w:pPr>
              <w:spacing w:after="20"/>
              <w:ind w:left="20"/>
              <w:jc w:val="both"/>
            </w:pPr>
            <w:r>
              <w:rPr>
                <w:rFonts w:ascii="Times New Roman"/>
                <w:b w:val="false"/>
                <w:i w:val="false"/>
                <w:color w:val="000000"/>
                <w:sz w:val="20"/>
              </w:rPr>
              <w:t>
________________________________________</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(тегі, бас әріптер)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күні____________________________________</w:t>
            </w:r>
          </w:p>
          <w:p>
            <w:pPr>
              <w:spacing w:after="20"/>
              <w:ind w:left="20"/>
              <w:jc w:val="both"/>
            </w:pPr>
            <w:r>
              <w:rPr>
                <w:rFonts w:ascii="Times New Roman"/>
                <w:b w:val="false"/>
                <w:i w:val="false"/>
                <w:color w:val="000000"/>
                <w:sz w:val="20"/>
              </w:rPr>
              <w:t>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2" w:id="159"/>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83" w:id="160"/>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1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161"/>
    <w:p>
      <w:pPr>
        <w:spacing w:after="0"/>
        <w:ind w:left="0"/>
        <w:jc w:val="left"/>
      </w:pPr>
      <w:r>
        <w:rPr>
          <w:rFonts w:ascii="Times New Roman"/>
          <w:b/>
          <w:i w:val="false"/>
          <w:color w:val="000000"/>
        </w:rPr>
        <w:t xml:space="preserve"> Саралау әдісі бойынша бағалау парағы</w:t>
      </w:r>
    </w:p>
    <w:bookmarkEnd w:id="161"/>
    <w:bookmarkStart w:name="z187" w:id="162"/>
    <w:p>
      <w:pPr>
        <w:spacing w:after="0"/>
        <w:ind w:left="0"/>
        <w:jc w:val="both"/>
      </w:pPr>
      <w:r>
        <w:rPr>
          <w:rFonts w:ascii="Times New Roman"/>
          <w:b w:val="false"/>
          <w:i w:val="false"/>
          <w:color w:val="000000"/>
          <w:sz w:val="28"/>
        </w:rPr>
        <w:t>
      Бағаланатын қызметшінің Т. А.Ә. ____________________________</w:t>
      </w:r>
    </w:p>
    <w:bookmarkEnd w:id="162"/>
    <w:bookmarkStart w:name="z188" w:id="163"/>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bookmarkEnd w:id="163"/>
    <w:bookmarkStart w:name="z189" w:id="164"/>
    <w:p>
      <w:pPr>
        <w:spacing w:after="0"/>
        <w:ind w:left="0"/>
        <w:jc w:val="both"/>
      </w:pPr>
      <w:r>
        <w:rPr>
          <w:rFonts w:ascii="Times New Roman"/>
          <w:b w:val="false"/>
          <w:i w:val="false"/>
          <w:color w:val="000000"/>
          <w:sz w:val="28"/>
        </w:rPr>
        <w:t>
      Т.А.Ә. __________________________</w:t>
      </w:r>
    </w:p>
    <w:bookmarkEnd w:id="164"/>
    <w:bookmarkStart w:name="z190" w:id="16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bookmarkEnd w:id="165"/>
    <w:bookmarkStart w:name="z191" w:id="166"/>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bookmarkEnd w:id="166"/>
    <w:bookmarkStart w:name="z192" w:id="167"/>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дұрыстылығын арттыра аласыз.</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193" w:id="168"/>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8"/>
    <w:bookmarkStart w:name="z194" w:id="169"/>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bookmarkEnd w:id="169"/>
    <w:bookmarkStart w:name="z195" w:id="170"/>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70"/>
    <w:bookmarkStart w:name="z196" w:id="171"/>
    <w:p>
      <w:pPr>
        <w:spacing w:after="0"/>
        <w:ind w:left="0"/>
        <w:jc w:val="both"/>
      </w:pPr>
      <w:r>
        <w:rPr>
          <w:rFonts w:ascii="Times New Roman"/>
          <w:b w:val="false"/>
          <w:i w:val="false"/>
          <w:color w:val="000000"/>
          <w:sz w:val="28"/>
        </w:rPr>
        <w:t>
      Қойылған бағаға негіздеме ___________________</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9" w:id="172"/>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172"/>
    <w:bookmarkStart w:name="z200" w:id="173"/>
    <w:p>
      <w:pPr>
        <w:spacing w:after="0"/>
        <w:ind w:left="0"/>
        <w:jc w:val="both"/>
      </w:pPr>
      <w:r>
        <w:rPr>
          <w:rFonts w:ascii="Times New Roman"/>
          <w:b w:val="false"/>
          <w:i w:val="false"/>
          <w:color w:val="000000"/>
          <w:sz w:val="28"/>
        </w:rPr>
        <w:t>
      Құрылымдық бөлімше басшысының Т. А.Ә___________________</w:t>
      </w:r>
    </w:p>
    <w:bookmarkEnd w:id="173"/>
    <w:bookmarkStart w:name="z201" w:id="174"/>
    <w:p>
      <w:pPr>
        <w:spacing w:after="0"/>
        <w:ind w:left="0"/>
        <w:jc w:val="left"/>
      </w:pPr>
      <w:r>
        <w:rPr>
          <w:rFonts w:ascii="Times New Roman"/>
          <w:b/>
          <w:i w:val="false"/>
          <w:color w:val="000000"/>
        </w:rPr>
        <w:t xml:space="preserve"> Құрметті респондент!</w:t>
      </w:r>
    </w:p>
    <w:bookmarkEnd w:id="174"/>
    <w:bookmarkStart w:name="z202" w:id="175"/>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75"/>
    <w:bookmarkStart w:name="z203" w:id="176"/>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76"/>
    <w:bookmarkStart w:name="z204" w:id="177"/>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7"/>
    <w:bookmarkStart w:name="z205" w:id="178"/>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78"/>
    <w:bookmarkStart w:name="z206" w:id="179"/>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79"/>
    <w:bookmarkStart w:name="z207" w:id="180"/>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08" w:id="181"/>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81"/>
    <w:bookmarkStart w:name="z209" w:id="182"/>
    <w:p>
      <w:pPr>
        <w:spacing w:after="0"/>
        <w:ind w:left="0"/>
        <w:jc w:val="both"/>
      </w:pPr>
      <w:r>
        <w:rPr>
          <w:rFonts w:ascii="Times New Roman"/>
          <w:b w:val="false"/>
          <w:i w:val="false"/>
          <w:color w:val="000000"/>
          <w:sz w:val="28"/>
        </w:rPr>
        <w:t>
      құзырет көрінбейді;</w:t>
      </w:r>
    </w:p>
    <w:bookmarkEnd w:id="182"/>
    <w:bookmarkStart w:name="z210" w:id="183"/>
    <w:p>
      <w:pPr>
        <w:spacing w:after="0"/>
        <w:ind w:left="0"/>
        <w:jc w:val="both"/>
      </w:pPr>
      <w:r>
        <w:rPr>
          <w:rFonts w:ascii="Times New Roman"/>
          <w:b w:val="false"/>
          <w:i w:val="false"/>
          <w:color w:val="000000"/>
          <w:sz w:val="28"/>
        </w:rPr>
        <w:t>
      құзырет сирек көрінеді;</w:t>
      </w:r>
    </w:p>
    <w:bookmarkEnd w:id="183"/>
    <w:bookmarkStart w:name="z211" w:id="184"/>
    <w:p>
      <w:pPr>
        <w:spacing w:after="0"/>
        <w:ind w:left="0"/>
        <w:jc w:val="both"/>
      </w:pPr>
      <w:r>
        <w:rPr>
          <w:rFonts w:ascii="Times New Roman"/>
          <w:b w:val="false"/>
          <w:i w:val="false"/>
          <w:color w:val="000000"/>
          <w:sz w:val="28"/>
        </w:rPr>
        <w:t>
      құзырет жағдайлардың жартысында көрінеді;</w:t>
      </w:r>
    </w:p>
    <w:bookmarkEnd w:id="184"/>
    <w:bookmarkStart w:name="z212" w:id="185"/>
    <w:p>
      <w:pPr>
        <w:spacing w:after="0"/>
        <w:ind w:left="0"/>
        <w:jc w:val="both"/>
      </w:pPr>
      <w:r>
        <w:rPr>
          <w:rFonts w:ascii="Times New Roman"/>
          <w:b w:val="false"/>
          <w:i w:val="false"/>
          <w:color w:val="000000"/>
          <w:sz w:val="28"/>
        </w:rPr>
        <w:t>
      құзырет көп жағдайда көрінеді;</w:t>
      </w:r>
    </w:p>
    <w:bookmarkEnd w:id="185"/>
    <w:bookmarkStart w:name="z213" w:id="186"/>
    <w:p>
      <w:pPr>
        <w:spacing w:after="0"/>
        <w:ind w:left="0"/>
        <w:jc w:val="both"/>
      </w:pPr>
      <w:r>
        <w:rPr>
          <w:rFonts w:ascii="Times New Roman"/>
          <w:b w:val="false"/>
          <w:i w:val="false"/>
          <w:color w:val="000000"/>
          <w:sz w:val="28"/>
        </w:rPr>
        <w:t>
      құзырет әрқашан көрінеді.</w:t>
      </w:r>
    </w:p>
    <w:bookmarkEnd w:id="186"/>
    <w:bookmarkStart w:name="z214" w:id="187"/>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w:t>
            </w:r>
            <w:r>
              <w:br/>
            </w:r>
            <w:r>
              <w:rPr>
                <w:rFonts w:ascii="Times New Roman"/>
                <w:b w:val="false"/>
                <w:i w:val="false"/>
                <w:color w:val="000000"/>
                <w:sz w:val="20"/>
              </w:rPr>
              <w:t>үлгілік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17" w:id="188"/>
    <w:p>
      <w:pPr>
        <w:spacing w:after="0"/>
        <w:ind w:left="0"/>
        <w:jc w:val="left"/>
      </w:pPr>
      <w:r>
        <w:rPr>
          <w:rFonts w:ascii="Times New Roman"/>
          <w:b/>
          <w:i w:val="false"/>
          <w:color w:val="000000"/>
        </w:rPr>
        <w:t xml:space="preserve"> "Б" корпусы қызметшілерін 360 әдісімен бағалау парағы</w:t>
      </w:r>
    </w:p>
    <w:bookmarkEnd w:id="188"/>
    <w:bookmarkStart w:name="z218" w:id="189"/>
    <w:p>
      <w:pPr>
        <w:spacing w:after="0"/>
        <w:ind w:left="0"/>
        <w:jc w:val="both"/>
      </w:pPr>
      <w:r>
        <w:rPr>
          <w:rFonts w:ascii="Times New Roman"/>
          <w:b w:val="false"/>
          <w:i w:val="false"/>
          <w:color w:val="000000"/>
          <w:sz w:val="28"/>
        </w:rPr>
        <w:t>
      Бағаланатын қызметкердің Т.А.Ә ______________________________</w:t>
      </w:r>
    </w:p>
    <w:bookmarkEnd w:id="189"/>
    <w:bookmarkStart w:name="z219" w:id="190"/>
    <w:p>
      <w:pPr>
        <w:spacing w:after="0"/>
        <w:ind w:left="0"/>
        <w:jc w:val="left"/>
      </w:pPr>
      <w:r>
        <w:rPr>
          <w:rFonts w:ascii="Times New Roman"/>
          <w:b/>
          <w:i w:val="false"/>
          <w:color w:val="000000"/>
        </w:rPr>
        <w:t xml:space="preserve"> Құрметті респондент!</w:t>
      </w:r>
    </w:p>
    <w:bookmarkEnd w:id="190"/>
    <w:bookmarkStart w:name="z220" w:id="19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bookmarkEnd w:id="191"/>
    <w:bookmarkStart w:name="z221" w:id="19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bookmarkEnd w:id="192"/>
    <w:bookmarkStart w:name="z222" w:id="19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93"/>
    <w:bookmarkStart w:name="z223" w:id="19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bookmarkEnd w:id="194"/>
    <w:bookmarkStart w:name="z224" w:id="195"/>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bookmarkEnd w:id="195"/>
    <w:bookmarkStart w:name="z225" w:id="196"/>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bl>
    <w:bookmarkStart w:name="z226" w:id="19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7"/>
    <w:bookmarkStart w:name="z227" w:id="198"/>
    <w:p>
      <w:pPr>
        <w:spacing w:after="0"/>
        <w:ind w:left="0"/>
        <w:jc w:val="both"/>
      </w:pPr>
      <w:r>
        <w:rPr>
          <w:rFonts w:ascii="Times New Roman"/>
          <w:b w:val="false"/>
          <w:i w:val="false"/>
          <w:color w:val="000000"/>
          <w:sz w:val="28"/>
        </w:rPr>
        <w:t>
      құзырет көрінбейді;</w:t>
      </w:r>
    </w:p>
    <w:bookmarkEnd w:id="198"/>
    <w:bookmarkStart w:name="z228" w:id="199"/>
    <w:p>
      <w:pPr>
        <w:spacing w:after="0"/>
        <w:ind w:left="0"/>
        <w:jc w:val="both"/>
      </w:pPr>
      <w:r>
        <w:rPr>
          <w:rFonts w:ascii="Times New Roman"/>
          <w:b w:val="false"/>
          <w:i w:val="false"/>
          <w:color w:val="000000"/>
          <w:sz w:val="28"/>
        </w:rPr>
        <w:t>
      құзырет сирек көрінеді;</w:t>
      </w:r>
    </w:p>
    <w:bookmarkEnd w:id="199"/>
    <w:bookmarkStart w:name="z229" w:id="200"/>
    <w:p>
      <w:pPr>
        <w:spacing w:after="0"/>
        <w:ind w:left="0"/>
        <w:jc w:val="both"/>
      </w:pPr>
      <w:r>
        <w:rPr>
          <w:rFonts w:ascii="Times New Roman"/>
          <w:b w:val="false"/>
          <w:i w:val="false"/>
          <w:color w:val="000000"/>
          <w:sz w:val="28"/>
        </w:rPr>
        <w:t>
      құзырет жағдайлардың жартысында көрінеді;</w:t>
      </w:r>
    </w:p>
    <w:bookmarkEnd w:id="200"/>
    <w:bookmarkStart w:name="z230" w:id="201"/>
    <w:p>
      <w:pPr>
        <w:spacing w:after="0"/>
        <w:ind w:left="0"/>
        <w:jc w:val="both"/>
      </w:pPr>
      <w:r>
        <w:rPr>
          <w:rFonts w:ascii="Times New Roman"/>
          <w:b w:val="false"/>
          <w:i w:val="false"/>
          <w:color w:val="000000"/>
          <w:sz w:val="28"/>
        </w:rPr>
        <w:t>
      құзырет көп жағдайда көрінеді;</w:t>
      </w:r>
    </w:p>
    <w:bookmarkEnd w:id="201"/>
    <w:bookmarkStart w:name="z231" w:id="202"/>
    <w:p>
      <w:pPr>
        <w:spacing w:after="0"/>
        <w:ind w:left="0"/>
        <w:jc w:val="both"/>
      </w:pPr>
      <w:r>
        <w:rPr>
          <w:rFonts w:ascii="Times New Roman"/>
          <w:b w:val="false"/>
          <w:i w:val="false"/>
          <w:color w:val="000000"/>
          <w:sz w:val="28"/>
        </w:rPr>
        <w:t>
      құзырет әрқашан көрінеді.</w:t>
      </w:r>
    </w:p>
    <w:bookmarkEnd w:id="202"/>
    <w:bookmarkStart w:name="z232" w:id="203"/>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35" w:id="204"/>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204"/>
    <w:bookmarkStart w:name="z236" w:id="205"/>
    <w:p>
      <w:pPr>
        <w:spacing w:after="0"/>
        <w:ind w:left="0"/>
        <w:jc w:val="both"/>
      </w:pPr>
      <w:r>
        <w:rPr>
          <w:rFonts w:ascii="Times New Roman"/>
          <w:b w:val="false"/>
          <w:i w:val="false"/>
          <w:color w:val="000000"/>
          <w:sz w:val="28"/>
        </w:rPr>
        <w:t>
      Құрылымдық бөлімше басшысының Т. А.Ә. _________________</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bl>
    <w:bookmarkStart w:name="z237" w:id="206"/>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06"/>
    <w:bookmarkStart w:name="z238" w:id="207"/>
    <w:p>
      <w:pPr>
        <w:spacing w:after="0"/>
        <w:ind w:left="0"/>
        <w:jc w:val="both"/>
      </w:pPr>
      <w:r>
        <w:rPr>
          <w:rFonts w:ascii="Times New Roman"/>
          <w:b w:val="false"/>
          <w:i w:val="false"/>
          <w:color w:val="000000"/>
          <w:sz w:val="28"/>
        </w:rPr>
        <w:t>
      Бағалау нәтижесі: _______________________________</w:t>
      </w:r>
    </w:p>
    <w:bookmarkEnd w:id="2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үлгілік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41" w:id="208"/>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208"/>
    <w:bookmarkStart w:name="z242" w:id="209"/>
    <w:p>
      <w:pPr>
        <w:spacing w:after="0"/>
        <w:ind w:left="0"/>
        <w:jc w:val="both"/>
      </w:pPr>
      <w:r>
        <w:rPr>
          <w:rFonts w:ascii="Times New Roman"/>
          <w:b w:val="false"/>
          <w:i w:val="false"/>
          <w:color w:val="000000"/>
          <w:sz w:val="28"/>
        </w:rPr>
        <w:t>
      Бағаланатын қызметшінің Т. А.Ә.__________________________</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vMerge/>
            <w:tcBorders>
              <w:top w:val="nil"/>
              <w:left w:val="single" w:color="cfcfcf" w:sz="5"/>
              <w:bottom w:val="single" w:color="cfcfcf" w:sz="5"/>
              <w:right w:val="single" w:color="cfcfcf" w:sz="5"/>
            </w:tcBorders>
          </w:tcPr>
          <w:p/>
        </w:tc>
      </w:tr>
    </w:tbl>
    <w:bookmarkStart w:name="z243" w:id="210"/>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bookmarkEnd w:id="210"/>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