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38a8" w14:textId="3cd3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656 545,7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73 535,1 мың теңге;</w:t>
      </w:r>
    </w:p>
    <w:bookmarkEnd w:id="4"/>
    <w:bookmarkStart w:name="z11" w:id="5"/>
    <w:p>
      <w:pPr>
        <w:spacing w:after="0"/>
        <w:ind w:left="0"/>
        <w:jc w:val="both"/>
      </w:pPr>
      <w:r>
        <w:rPr>
          <w:rFonts w:ascii="Times New Roman"/>
          <w:b w:val="false"/>
          <w:i w:val="false"/>
          <w:color w:val="000000"/>
          <w:sz w:val="28"/>
        </w:rPr>
        <w:t>
      салықтық емес түсімдер – 1 162,1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8 500,0 теңге;</w:t>
      </w:r>
    </w:p>
    <w:bookmarkEnd w:id="6"/>
    <w:bookmarkStart w:name="z13" w:id="7"/>
    <w:p>
      <w:pPr>
        <w:spacing w:after="0"/>
        <w:ind w:left="0"/>
        <w:jc w:val="both"/>
      </w:pPr>
      <w:r>
        <w:rPr>
          <w:rFonts w:ascii="Times New Roman"/>
          <w:b w:val="false"/>
          <w:i w:val="false"/>
          <w:color w:val="000000"/>
          <w:sz w:val="28"/>
        </w:rPr>
        <w:t>
      трансферттер түсімі – 573 348,5 мың теңге;</w:t>
      </w:r>
    </w:p>
    <w:bookmarkEnd w:id="7"/>
    <w:bookmarkStart w:name="z14" w:id="8"/>
    <w:p>
      <w:pPr>
        <w:spacing w:after="0"/>
        <w:ind w:left="0"/>
        <w:jc w:val="both"/>
      </w:pPr>
      <w:r>
        <w:rPr>
          <w:rFonts w:ascii="Times New Roman"/>
          <w:b w:val="false"/>
          <w:i w:val="false"/>
          <w:color w:val="000000"/>
          <w:sz w:val="28"/>
        </w:rPr>
        <w:t>
      2) шығындар – 666 450,8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5/99-VIІI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