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2a4b" w14:textId="7fd2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Бородулиха ауданы Новошульба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28 желтоқсандағы № 14-14-VIII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2023 жылғы 25 желтоқсандағы № 13-2-VIII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269662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30471,8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100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239090,2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272483,6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Новошульба ауылдық округінің бюджетіне аудандық бюджеттен берілетін бюджеттік субвенцияның көлемі 60879 мың теңге сомасында көзделсін.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Новошульба ауылдық округінің бюджетінде республикалық бюджеттен ағымдағы нысаналы трансферттер 56 мың теңге сомасында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Новошульба ауылдық округінің бюджетінде облыстық бюджеттен ағымдағы нысаналы трансферттер 159352,5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жылға арналған Новошульба ауылдық округінің бюджетінде аудандық бюджеттен 18802,7 мың теңге сомасында ағымдағы нысаналы трансферттер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4-1-тармақ жаңа редакцияда -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26-13-VIII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Новошульба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Бородулиха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26-13-VIII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Новошульба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Новошульба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