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94ba" w14:textId="7fa9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Новопокровка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13-2-VIІI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105064,4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107749,6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Новопокровка ауылдық округ бюджетіне аудандық бюджеттен берілетін бюджеттік субвенцияның көлемі 43635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Новопокровка ауылдық округінің бюджетінде республикалық бюджеттен ағымдағы нысаналы трансферттер 39 мың теңге сомасында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жылға арналған Новопокровка ауылдық округінің бюджетінде облыстық бюджеттен ағымдағы нысаналы трансферттер 1070 мың теңге сомасында көзделсін.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Новопокровка ауылдық округінің бюджетінде аудандық бюджеттен ағымдағы нысаналы трансферттер 41030,4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Новопокровка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Новопокровка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