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32d2" w14:textId="a773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26-13-VII "2023-2025 жылдарға арналған Бородулиха ауданы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Новопокровка ауылдық округінің бюджеті туралы" 2022 жылғы 30 желтоқсандағы № 26-13-VII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69615,4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емес түсімдер – 0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57673,4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71618,3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- 2002,9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2002,9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2002,9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жылға арналған Новопокровка ауылдық округінің бюджетінде облыстық бюджеттен ағымдағы нысаналы трансферттер 4986,4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Новопокровка ауылдық округінің бюджетінде аудандық бюджеттен ағымдағы нысаналы трансферттер 7694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Новопокровка ауылдық округінің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пайдаланылмаған (толық пайдаланылмаған) нысаналы трансферттердің сомаларын ҚР Ұлттық қорынан нысаналы трансферттің шотына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пайдалыналатын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