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c34" w14:textId="12b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26-11-VII "2023-2025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ауданының Құнарлы ауылдық округінің бюджеті туралы" 2022 жылғы 30 желтоқсандағы № 26-11-VII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47032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42228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47657,5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625,5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Құнарлы ауылдық округінің бюджетінде аудандық бюджеттен ағымдағы нысаналы трансферттер 15542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Құнарлы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