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3b8" w14:textId="310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26-10-VII "2023-2025 жылдарға арналған Бородулиха ауданы Красный 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12-4-VIII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Красный Яр ауылдық округінің бюджеті туралы" 2022 жылғы 30 желтоқсандағы № 26-10-VII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38750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38750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Красный Яр ауылдық округінің бюджетінде аудандық бюджеттен ағымдағы нысаналы трансферттер 6668 мың теңге сомасында көзделсін.";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Красный Яр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