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1625" w14:textId="cd51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3-VII "2023-2025 жылдарға арналған Бородулиха ауданы Бақ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Бақы ауылдық округінің бюджеті туралы" 2022 жылғы 30 желтоқсандағы № 26-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0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04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7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3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3,3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3,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ақы ауылдық округінің бюджетінде аудандық бюджеттен 30731 мың теңге сомасындағы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Р ұлттық қорынан нысаналы трансферттер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