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c91b" w14:textId="12cc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Малкелді ауылдық округінің бюджеті туралы" Аягөз аудандық мәслихатының 2022 жылғы 27 желтоқсандағы № 20/414-VІІ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 қарашадағы № 8/126-VIII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Малкелді ауылдық округінің бюджеті туралы" Аягөз аудандық мәслихатының 2022 жылғы 27 желтоқсандағы №20/414-VІІ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36996,3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2565,0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34,0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34397,3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37013,6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№8/126-VIІI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Малкелді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