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8344" w14:textId="6e08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28 желтоқсандағы № 12/13-VIII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бойнша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коммуналдық қалдықтардың түзілу және жинақталу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