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aab4" w14:textId="ccda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жылдың 30 желтоқсандағы № 31/7-VII "2023-2025 жылдарға арналған Қасқабұлақ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24 қазандағы № 9/7-VIII шешімі. Күші жойылды - Абай облысы Абай аудандық мәслихатының 2023 жылғы 28 желтоқсандағы № 12/7-VIII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Қасқабұлақ ауылдық округінің бюджеті туралы" мәслихаттың 2022 жылғы 30 желтоқсандағы № 31/7-VII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39 903,0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5 730,0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34 173,0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41 214,3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- 1 311,3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- 1 311,3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1 311,3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31/7-VII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Қасқабұлақ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