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33cf" w14:textId="5d5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31/8-VII "2023-2025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6/8-VIII шешімі. Күші жойылды - Абай облысы Абай аудандық мәслихатының 2023 жылғы 28 желтоқсандағы № 12/8-VIII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Медеу ауылдық округінің бюджеті туралы" мәслихаттың 2022 жылғы 30 желтоқсандағы № 31/8-VII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33 854,0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32 613,0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34 060,9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Нұрсүлтанұлы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