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c240" w14:textId="d65c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31/9-VІІ "2023-2025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3/9-VIII шешімі. Күші жойылды - Абай облысы Абай аудандық мәслихатының 2023 жылғы 28 желтоқсандағы № 12/9-VIII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Саржал ауылдық округінің бюджеті туралы" мәслихаттың 2022 жылғы 30 желтоқсандағы № 31/9-VІІ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121 059,0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117 588,0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123 173,4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- 2 114,4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2 114,4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2 114,4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3/9-VIIІ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