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698a" w14:textId="6406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Екпін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73 804,0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85 391,8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-11 587,8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11 587,8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11 587,8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Екпін ауылдық округ бюджетіне аудандық бюджеттен берілетін субвенция көлемі 20 924,0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Екпін ауылдық округ бюджетіне аудандық бюджеттен 34 081,1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Екпін ауылдық округ бюджетіне облыстық бюджеттен 336,0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11 587,8 мың теңге бюджет қаражатының пайдаланатын қалдықтары осы шешімнің 4-қосымшасына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Ақсуат аудандық мәслихатының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12/3-VIII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