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43f0" w14:textId="ec8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14/7-VII "2023-2025 жылдарға арналған Ақсуат ауданы Қызыл кесік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14/7-VII "2023-2025 жылдарға арналған Ақсуат ауданы Қызыл кесік ауылдық округінің бюджеті туралы" (Нормативтік құқықтық актілерді мемлекеттік тіркеу тізілімінде № 177781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67 240,0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62 505,0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68 924,6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-1 684,6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1 684,6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1 684,6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Қызыл кесік ауылдық округ бюджетіне аудандық бюджеттен 24 073,0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1 684,6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